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72" w:type="dxa"/>
        <w:tblLayout w:type="fixed"/>
        <w:tblLook w:val="04A0"/>
      </w:tblPr>
      <w:tblGrid>
        <w:gridCol w:w="675"/>
        <w:gridCol w:w="141"/>
        <w:gridCol w:w="3970"/>
        <w:gridCol w:w="30"/>
        <w:gridCol w:w="3888"/>
        <w:gridCol w:w="51"/>
        <w:gridCol w:w="2920"/>
        <w:gridCol w:w="57"/>
        <w:gridCol w:w="2693"/>
        <w:gridCol w:w="47"/>
      </w:tblGrid>
      <w:tr w:rsidR="003E5143" w:rsidRPr="001B1A06" w:rsidTr="003E5143">
        <w:trPr>
          <w:gridAfter w:val="1"/>
          <w:wAfter w:w="47" w:type="dxa"/>
        </w:trPr>
        <w:tc>
          <w:tcPr>
            <w:tcW w:w="816" w:type="dxa"/>
            <w:gridSpan w:val="2"/>
          </w:tcPr>
          <w:p w:rsidR="003E5143" w:rsidRPr="001B1A06" w:rsidRDefault="003E5143" w:rsidP="00BB6A0B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A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1A06">
              <w:rPr>
                <w:sz w:val="24"/>
                <w:szCs w:val="24"/>
              </w:rPr>
              <w:t>/</w:t>
            </w:r>
            <w:proofErr w:type="spellStart"/>
            <w:r w:rsidRPr="001B1A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hideMark/>
          </w:tcPr>
          <w:p w:rsidR="003E5143" w:rsidRPr="001B1A06" w:rsidRDefault="003E5143" w:rsidP="00BB6A0B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  <w:gridSpan w:val="3"/>
            <w:hideMark/>
          </w:tcPr>
          <w:p w:rsidR="003E5143" w:rsidRPr="001B1A06" w:rsidRDefault="003E5143" w:rsidP="00BB6A0B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2977" w:type="dxa"/>
            <w:gridSpan w:val="2"/>
            <w:hideMark/>
          </w:tcPr>
          <w:p w:rsidR="003E5143" w:rsidRPr="001B1A06" w:rsidRDefault="003E5143" w:rsidP="00BB6A0B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2693" w:type="dxa"/>
            <w:hideMark/>
          </w:tcPr>
          <w:p w:rsidR="003E5143" w:rsidRPr="001B1A06" w:rsidRDefault="003E5143" w:rsidP="00BB6A0B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Телефон организаций</w:t>
            </w:r>
          </w:p>
        </w:tc>
      </w:tr>
      <w:tr w:rsidR="003E5143" w:rsidRPr="001B1A06" w:rsidTr="003E5143">
        <w:tc>
          <w:tcPr>
            <w:tcW w:w="675" w:type="dxa"/>
          </w:tcPr>
          <w:p w:rsidR="003E5143" w:rsidRDefault="003E5143" w:rsidP="00E97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1" w:type="dxa"/>
            <w:gridSpan w:val="3"/>
            <w:hideMark/>
          </w:tcPr>
          <w:p w:rsidR="003E5143" w:rsidRPr="001B1A06" w:rsidRDefault="003E5143" w:rsidP="00E97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«КЕДР»</w:t>
            </w:r>
          </w:p>
        </w:tc>
        <w:tc>
          <w:tcPr>
            <w:tcW w:w="3888" w:type="dxa"/>
            <w:hideMark/>
          </w:tcPr>
          <w:p w:rsidR="003E5143" w:rsidRPr="001B1A06" w:rsidRDefault="003E5143" w:rsidP="00E97C3D">
            <w:pPr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663660, п. Степановка</w:t>
            </w:r>
          </w:p>
          <w:p w:rsidR="003E5143" w:rsidRPr="001B1A06" w:rsidRDefault="003E5143" w:rsidP="001E5A6C">
            <w:pPr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 xml:space="preserve"> ул. Центральная д. 1</w:t>
            </w:r>
            <w:proofErr w:type="gramStart"/>
            <w:r w:rsidRPr="001B1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1B1A0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Ирбейский</w:t>
            </w:r>
            <w:proofErr w:type="spellEnd"/>
            <w:r>
              <w:rPr>
                <w:sz w:val="24"/>
                <w:szCs w:val="24"/>
              </w:rPr>
              <w:t xml:space="preserve"> район, Красноярский край</w:t>
            </w:r>
          </w:p>
        </w:tc>
        <w:tc>
          <w:tcPr>
            <w:tcW w:w="2971" w:type="dxa"/>
            <w:gridSpan w:val="2"/>
            <w:hideMark/>
          </w:tcPr>
          <w:p w:rsidR="003E5143" w:rsidRPr="001B1A06" w:rsidRDefault="003E5143" w:rsidP="00E97C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Пусева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  <w:r w:rsidRPr="001B1A06">
              <w:rPr>
                <w:sz w:val="24"/>
                <w:szCs w:val="24"/>
              </w:rPr>
              <w:t xml:space="preserve"> - директор</w:t>
            </w:r>
          </w:p>
        </w:tc>
        <w:tc>
          <w:tcPr>
            <w:tcW w:w="2797" w:type="dxa"/>
            <w:gridSpan w:val="3"/>
            <w:hideMark/>
          </w:tcPr>
          <w:p w:rsidR="003E5143" w:rsidRPr="001B1A06" w:rsidRDefault="003E5143" w:rsidP="00E97C3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8 (39174) 38-1-49</w:t>
            </w:r>
          </w:p>
        </w:tc>
      </w:tr>
    </w:tbl>
    <w:p w:rsidR="009459D0" w:rsidRDefault="009459D0" w:rsidP="009459D0">
      <w:pPr>
        <w:jc w:val="center"/>
        <w:rPr>
          <w:sz w:val="28"/>
          <w:szCs w:val="28"/>
        </w:rPr>
      </w:pP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9459D0">
        <w:rPr>
          <w:b/>
        </w:rPr>
        <w:t>Муниципальное  унитарное  предприятие «КЕДР»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> </w:t>
      </w:r>
    </w:p>
    <w:p w:rsidR="009459D0" w:rsidRPr="009459D0" w:rsidRDefault="009459D0" w:rsidP="003E514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9459D0">
        <w:rPr>
          <w:b/>
        </w:rPr>
        <w:t>1. Общие  положения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> 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</w:t>
      </w:r>
      <w:r w:rsidRPr="009459D0">
        <w:rPr>
          <w:b/>
        </w:rPr>
        <w:t xml:space="preserve"> </w:t>
      </w:r>
      <w:r w:rsidRPr="009459D0">
        <w:t>Муниципальное  унитарное  предприятие «</w:t>
      </w:r>
      <w:r>
        <w:t>КЕДР</w:t>
      </w:r>
      <w:r w:rsidRPr="009459D0">
        <w:t xml:space="preserve">», основанное  на  праве  хозяйственного  ведения, в дальнейшем  именуемое «Предприятие», создано в соответствии с  </w:t>
      </w:r>
      <w:r w:rsidR="008F4C24">
        <w:t xml:space="preserve">решением </w:t>
      </w:r>
      <w:proofErr w:type="spellStart"/>
      <w:r w:rsidR="008F4C24">
        <w:t>Степановского</w:t>
      </w:r>
      <w:proofErr w:type="spellEnd"/>
      <w:r w:rsidR="008F4C24">
        <w:t xml:space="preserve"> сельского Совета депутатов</w:t>
      </w:r>
      <w:r w:rsidRPr="009459D0">
        <w:t xml:space="preserve"> </w:t>
      </w:r>
      <w:proofErr w:type="spellStart"/>
      <w:r w:rsidRPr="009459D0">
        <w:t>Ирбейского</w:t>
      </w:r>
      <w:proofErr w:type="spellEnd"/>
      <w:r w:rsidRPr="009459D0">
        <w:t xml:space="preserve"> района Красноярского края  от </w:t>
      </w:r>
      <w:r w:rsidR="008F4C24">
        <w:t>12.03.2012</w:t>
      </w:r>
      <w:r w:rsidRPr="009459D0">
        <w:t xml:space="preserve"> №</w:t>
      </w:r>
      <w:r w:rsidR="008F4C24">
        <w:t xml:space="preserve"> 5</w:t>
      </w:r>
      <w:r w:rsidRPr="009459D0">
        <w:t>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Предприятие осуществляет  свою  деятельность  в  соответствии с Конституцией  Российской  Федерации, федеральными  законами  и  нормативными  правовыми  актами  Российской  Федерации, законами  и  нормативными  правовыми  актами Красноярского  края, нормативными  правовыми  актами  </w:t>
      </w:r>
      <w:proofErr w:type="spellStart"/>
      <w:r>
        <w:t>Степановского</w:t>
      </w:r>
      <w:proofErr w:type="spellEnd"/>
      <w:r w:rsidRPr="009459D0">
        <w:t xml:space="preserve">  сельсовета, а также  настоящим  Уставом.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Учредителем и собственником  имущества  предприятия  является  </w:t>
      </w:r>
      <w:proofErr w:type="spellStart"/>
      <w:r>
        <w:t>Степановский</w:t>
      </w:r>
      <w:proofErr w:type="spellEnd"/>
      <w:r w:rsidRPr="009459D0">
        <w:t xml:space="preserve">  сельсовет  </w:t>
      </w:r>
      <w:proofErr w:type="spellStart"/>
      <w:r w:rsidRPr="009459D0">
        <w:t>Ирбейского</w:t>
      </w:r>
      <w:proofErr w:type="spellEnd"/>
      <w:r w:rsidRPr="009459D0">
        <w:t xml:space="preserve"> района  Красноярского края, далее – «Учредитель». Полномочия Учредителя и собственника  имущества  Предприятия  осуществляют  администрация </w:t>
      </w:r>
      <w:proofErr w:type="spellStart"/>
      <w:r>
        <w:t>Степановского</w:t>
      </w:r>
      <w:proofErr w:type="spellEnd"/>
      <w:r w:rsidRPr="009459D0">
        <w:t xml:space="preserve">  сельсовета </w:t>
      </w:r>
      <w:proofErr w:type="spellStart"/>
      <w:r w:rsidRPr="009459D0">
        <w:t>Ирбейского</w:t>
      </w:r>
      <w:proofErr w:type="spellEnd"/>
      <w:r w:rsidRPr="009459D0">
        <w:t xml:space="preserve"> района  Красноярского края.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 </w:t>
      </w:r>
    </w:p>
    <w:p w:rsidR="009459D0" w:rsidRPr="009459D0" w:rsidRDefault="009459D0" w:rsidP="003E514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9459D0">
        <w:rPr>
          <w:b/>
        </w:rPr>
        <w:t>Цели, предмет  и  виды  деятельности  Предприятия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> 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Предприятие  создано  в  целях  выполнения  работ,  производства  продукции,  оказания услуг, удовлетворения  общественных  потребностей  и  получения  прибыли.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Для  достижения  целей, предприятие  осуществляет в  установленном законодательством  Российской   Федерации  порядке  следующие   виды  деятельности (предмет   деятельности  Предприятия):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услуги  в  области бухгалтерского  учёта  и  аудита;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обеспечение  населения </w:t>
      </w:r>
      <w:r>
        <w:t>п. Степановка</w:t>
      </w:r>
      <w:r w:rsidRPr="009459D0">
        <w:t xml:space="preserve">   </w:t>
      </w:r>
      <w:proofErr w:type="spellStart"/>
      <w:r w:rsidRPr="009459D0">
        <w:t>водообеспечением</w:t>
      </w:r>
      <w:proofErr w:type="spellEnd"/>
      <w:r w:rsidRPr="009459D0">
        <w:t>, водоотведение  и очистки  сточных  вод;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Предприятие  не  </w:t>
      </w:r>
      <w:proofErr w:type="gramStart"/>
      <w:r w:rsidRPr="009459D0">
        <w:t>в  праве</w:t>
      </w:r>
      <w:proofErr w:type="gramEnd"/>
      <w:r w:rsidRPr="009459D0">
        <w:t xml:space="preserve"> осуществлять  виды  деятельности,  не  предусмотренные  настоящим  Уставом.</w:t>
      </w:r>
    </w:p>
    <w:p w:rsidR="009459D0" w:rsidRPr="009459D0" w:rsidRDefault="009459D0" w:rsidP="003E5143">
      <w:pPr>
        <w:pStyle w:val="a4"/>
        <w:shd w:val="clear" w:color="auto" w:fill="FFFFFF"/>
        <w:spacing w:before="0" w:beforeAutospacing="0" w:after="0" w:afterAutospacing="0"/>
        <w:jc w:val="both"/>
      </w:pPr>
      <w:r w:rsidRPr="009459D0">
        <w:t>Право  Предприятия  осуществлять  деятельность,  на  которую  в  соответствии  с  законодательством  Российской  Федерации  требуется  специальное  разрешение – лицензия, возникает   у  Предприятия  с  момента  её  получения  или  в  указанный  в  ней   срок  и  прекращается  по   истечении   срока    её  действия,  если  иное  не  установлено  законодательством  Российской  Федерации.</w:t>
      </w:r>
    </w:p>
    <w:sectPr w:rsidR="009459D0" w:rsidRPr="009459D0" w:rsidSect="008036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6D"/>
    <w:rsid w:val="001B1A06"/>
    <w:rsid w:val="001E5A6C"/>
    <w:rsid w:val="0036568C"/>
    <w:rsid w:val="003E5143"/>
    <w:rsid w:val="005C1D9E"/>
    <w:rsid w:val="006A0F10"/>
    <w:rsid w:val="006E4351"/>
    <w:rsid w:val="007C386D"/>
    <w:rsid w:val="007F5C0B"/>
    <w:rsid w:val="008036EB"/>
    <w:rsid w:val="00866188"/>
    <w:rsid w:val="008F4C24"/>
    <w:rsid w:val="009459D0"/>
    <w:rsid w:val="009774FD"/>
    <w:rsid w:val="009D16B6"/>
    <w:rsid w:val="00A0093E"/>
    <w:rsid w:val="00A26A6D"/>
    <w:rsid w:val="00B53F60"/>
    <w:rsid w:val="00C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A0F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2013-10-18T06:51:00Z</dcterms:created>
  <dcterms:modified xsi:type="dcterms:W3CDTF">2014-11-28T05:50:00Z</dcterms:modified>
</cp:coreProperties>
</file>