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8A" w:rsidRPr="003C5D79" w:rsidRDefault="0098438A" w:rsidP="008A5D86">
      <w:pPr>
        <w:shd w:val="clear" w:color="auto" w:fill="FFFFFF"/>
        <w:spacing w:after="0" w:line="240" w:lineRule="auto"/>
        <w:ind w:firstLine="2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98438A">
        <w:rPr>
          <w:rFonts w:ascii="Verdana" w:eastAsia="Times New Roman" w:hAnsi="Verdana" w:cs="Tahoma"/>
          <w:i/>
          <w:iCs/>
          <w:color w:val="0000FF"/>
          <w:sz w:val="24"/>
          <w:szCs w:val="24"/>
        </w:rPr>
        <w:br/>
      </w:r>
      <w:r w:rsidR="009E51EA" w:rsidRPr="003C5D7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Структура власти</w:t>
      </w:r>
    </w:p>
    <w:p w:rsidR="003C5D79" w:rsidRPr="008A5D86" w:rsidRDefault="003C5D79" w:rsidP="003C5D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D86" w:rsidRPr="008A5D86" w:rsidRDefault="008A5D86" w:rsidP="008A5D86">
      <w:pPr>
        <w:pStyle w:val="4"/>
        <w:spacing w:before="0" w:line="240" w:lineRule="auto"/>
        <w:ind w:firstLine="709"/>
        <w:rPr>
          <w:rFonts w:ascii="Times New Roman" w:hAnsi="Times New Roman" w:cs="Times New Roman"/>
          <w:b w:val="0"/>
          <w:i w:val="0"/>
          <w:color w:val="auto"/>
          <w:sz w:val="24"/>
          <w:szCs w:val="24"/>
        </w:rPr>
      </w:pPr>
      <w:r w:rsidRPr="008A5D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Статья 11. Глава </w:t>
      </w:r>
      <w:proofErr w:type="spellStart"/>
      <w:r w:rsidRPr="008A5D86">
        <w:rPr>
          <w:rFonts w:ascii="Times New Roman" w:hAnsi="Times New Roman" w:cs="Times New Roman"/>
          <w:i w:val="0"/>
          <w:color w:val="auto"/>
          <w:sz w:val="24"/>
          <w:szCs w:val="24"/>
        </w:rPr>
        <w:t>Степановского</w:t>
      </w:r>
      <w:proofErr w:type="spellEnd"/>
      <w:r w:rsidRPr="008A5D8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сельсовета</w:t>
      </w:r>
    </w:p>
    <w:p w:rsidR="008A5D86" w:rsidRPr="008A5D86" w:rsidRDefault="008A5D86" w:rsidP="008A5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D86">
        <w:rPr>
          <w:rFonts w:ascii="Times New Roman" w:hAnsi="Times New Roman" w:cs="Times New Roman"/>
          <w:color w:val="000000"/>
          <w:sz w:val="24"/>
          <w:szCs w:val="24"/>
        </w:rPr>
        <w:t xml:space="preserve">1. Глава </w:t>
      </w:r>
      <w:proofErr w:type="spellStart"/>
      <w:r w:rsidRPr="008A5D86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8A5D8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A5D86">
        <w:rPr>
          <w:rFonts w:ascii="Times New Roman" w:hAnsi="Times New Roman" w:cs="Times New Roman"/>
          <w:color w:val="000000"/>
          <w:sz w:val="24"/>
          <w:szCs w:val="24"/>
        </w:rPr>
        <w:t xml:space="preserve"> — высшее выборное должностное лицо </w:t>
      </w:r>
      <w:proofErr w:type="spellStart"/>
      <w:r w:rsidRPr="008A5D86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8A5D8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A5D86">
        <w:rPr>
          <w:rFonts w:ascii="Times New Roman" w:hAnsi="Times New Roman" w:cs="Times New Roman"/>
          <w:color w:val="000000"/>
          <w:sz w:val="24"/>
          <w:szCs w:val="24"/>
        </w:rPr>
        <w:t xml:space="preserve">, наделенное согласно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</w:t>
      </w:r>
      <w:proofErr w:type="spellStart"/>
      <w:r w:rsidRPr="008A5D86">
        <w:rPr>
          <w:rFonts w:ascii="Times New Roman" w:hAnsi="Times New Roman" w:cs="Times New Roman"/>
          <w:color w:val="000000"/>
          <w:sz w:val="24"/>
          <w:szCs w:val="24"/>
        </w:rPr>
        <w:t>Степановского</w:t>
      </w:r>
      <w:proofErr w:type="spellEnd"/>
      <w:r w:rsidRPr="008A5D8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сельсовета.</w:t>
      </w:r>
    </w:p>
    <w:p w:rsidR="008A5D86" w:rsidRDefault="008A5D86" w:rsidP="008A5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86">
        <w:rPr>
          <w:rFonts w:ascii="Times New Roman" w:hAnsi="Times New Roman" w:cs="Times New Roman"/>
          <w:color w:val="000000"/>
          <w:sz w:val="24"/>
          <w:szCs w:val="24"/>
        </w:rPr>
        <w:t>1.1. Глава сельсовета исполняет свои полномочия на постоянной основе.</w:t>
      </w:r>
      <w:r w:rsidRPr="008A5D86">
        <w:rPr>
          <w:sz w:val="26"/>
          <w:szCs w:val="28"/>
        </w:rPr>
        <w:t xml:space="preserve"> </w:t>
      </w:r>
      <w:r w:rsidRPr="008A5D86">
        <w:rPr>
          <w:rFonts w:ascii="Times New Roman" w:hAnsi="Times New Roman" w:cs="Times New Roman"/>
          <w:sz w:val="24"/>
          <w:szCs w:val="24"/>
        </w:rPr>
        <w:t xml:space="preserve">Срок полномочий Главы </w:t>
      </w:r>
      <w:proofErr w:type="spellStart"/>
      <w:r w:rsidRPr="008A5D86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8A5D8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A5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5D86">
        <w:rPr>
          <w:rFonts w:ascii="Times New Roman" w:hAnsi="Times New Roman" w:cs="Times New Roman"/>
          <w:sz w:val="24"/>
          <w:szCs w:val="24"/>
        </w:rPr>
        <w:t xml:space="preserve">- 5 лет. </w:t>
      </w:r>
    </w:p>
    <w:p w:rsidR="008A5D86" w:rsidRPr="008A5D86" w:rsidRDefault="008A5D86" w:rsidP="008A5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D86">
        <w:rPr>
          <w:rFonts w:ascii="Times New Roman" w:hAnsi="Times New Roman" w:cs="Times New Roman"/>
          <w:color w:val="000000"/>
          <w:sz w:val="24"/>
          <w:szCs w:val="24"/>
        </w:rPr>
        <w:t xml:space="preserve"> 2. Глава </w:t>
      </w:r>
      <w:proofErr w:type="spellStart"/>
      <w:r w:rsidRPr="008A5D86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8A5D8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A5D86">
        <w:rPr>
          <w:rFonts w:ascii="Times New Roman" w:hAnsi="Times New Roman" w:cs="Times New Roman"/>
          <w:color w:val="000000"/>
          <w:sz w:val="24"/>
          <w:szCs w:val="24"/>
        </w:rPr>
        <w:t xml:space="preserve"> действует в пределах полномочий, определенных законодательством, настоящим Уставом и решениями </w:t>
      </w:r>
      <w:proofErr w:type="spellStart"/>
      <w:r w:rsidRPr="008A5D86">
        <w:rPr>
          <w:rFonts w:ascii="Times New Roman" w:hAnsi="Times New Roman" w:cs="Times New Roman"/>
          <w:color w:val="000000"/>
          <w:sz w:val="24"/>
          <w:szCs w:val="24"/>
        </w:rPr>
        <w:t>Степановского</w:t>
      </w:r>
      <w:proofErr w:type="spellEnd"/>
      <w:r w:rsidRPr="008A5D86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Совета депутатов.</w:t>
      </w:r>
    </w:p>
    <w:p w:rsidR="008A5D86" w:rsidRPr="008A5D86" w:rsidRDefault="008A5D86" w:rsidP="008A5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D86">
        <w:rPr>
          <w:rFonts w:ascii="Times New Roman" w:hAnsi="Times New Roman" w:cs="Times New Roman"/>
          <w:color w:val="000000"/>
          <w:sz w:val="24"/>
          <w:szCs w:val="24"/>
        </w:rPr>
        <w:t xml:space="preserve">  3. Глава </w:t>
      </w:r>
      <w:proofErr w:type="spellStart"/>
      <w:r w:rsidRPr="008A5D86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8A5D8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A5D86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</w:t>
      </w:r>
      <w:proofErr w:type="spellStart"/>
      <w:r w:rsidRPr="008A5D86">
        <w:rPr>
          <w:rFonts w:ascii="Times New Roman" w:hAnsi="Times New Roman" w:cs="Times New Roman"/>
          <w:color w:val="000000"/>
          <w:sz w:val="24"/>
          <w:szCs w:val="24"/>
        </w:rPr>
        <w:t>Степановский</w:t>
      </w:r>
      <w:proofErr w:type="spellEnd"/>
      <w:r w:rsidRPr="008A5D8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в отношениях с Российской Федерацией, ее субъектами, государственными органами, другими муниципальными образованиями, юридическими и физическими лицами.</w:t>
      </w:r>
    </w:p>
    <w:p w:rsidR="008A5D86" w:rsidRPr="008A5D86" w:rsidRDefault="008A5D86" w:rsidP="008A5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86">
        <w:rPr>
          <w:rFonts w:ascii="Times New Roman" w:hAnsi="Times New Roman" w:cs="Times New Roman"/>
          <w:color w:val="000000"/>
          <w:sz w:val="24"/>
          <w:szCs w:val="24"/>
        </w:rPr>
        <w:t xml:space="preserve">  4. </w:t>
      </w:r>
      <w:r w:rsidRPr="008A5D8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A5D86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8A5D8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A5D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5D86">
        <w:rPr>
          <w:rFonts w:ascii="Times New Roman" w:hAnsi="Times New Roman" w:cs="Times New Roman"/>
          <w:sz w:val="24"/>
          <w:szCs w:val="24"/>
        </w:rPr>
        <w:t xml:space="preserve">избирается </w:t>
      </w:r>
      <w:proofErr w:type="spellStart"/>
      <w:r w:rsidRPr="008A5D86">
        <w:rPr>
          <w:rFonts w:ascii="Times New Roman" w:hAnsi="Times New Roman" w:cs="Times New Roman"/>
          <w:sz w:val="24"/>
          <w:szCs w:val="24"/>
        </w:rPr>
        <w:t>Степановским</w:t>
      </w:r>
      <w:proofErr w:type="spellEnd"/>
      <w:r w:rsidRPr="008A5D86">
        <w:rPr>
          <w:rFonts w:ascii="Times New Roman" w:hAnsi="Times New Roman" w:cs="Times New Roman"/>
          <w:sz w:val="24"/>
          <w:szCs w:val="24"/>
        </w:rPr>
        <w:t xml:space="preserve"> сельским Советом депутатов из числа кандидатов, представленных конкурсной комиссией по результатам конкурса, и возглавляет местную администрацию.</w:t>
      </w:r>
    </w:p>
    <w:p w:rsidR="008A5D86" w:rsidRPr="008A5D86" w:rsidRDefault="008A5D86" w:rsidP="008A5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5D86">
        <w:rPr>
          <w:rFonts w:ascii="Times New Roman" w:hAnsi="Times New Roman" w:cs="Times New Roman"/>
          <w:color w:val="000000"/>
          <w:sz w:val="24"/>
          <w:szCs w:val="24"/>
        </w:rPr>
        <w:t xml:space="preserve">  5. Иностранный гражданин может быть избран главой муниципального образования в случае, если такая возможность предусмотрена международным договором Российской Федерации с соответствующим иностранным государством.</w:t>
      </w:r>
    </w:p>
    <w:p w:rsidR="008A5D86" w:rsidRPr="008A5D86" w:rsidRDefault="008A5D86" w:rsidP="008A5D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2E1">
        <w:rPr>
          <w:color w:val="000000"/>
          <w:sz w:val="26"/>
          <w:szCs w:val="28"/>
        </w:rPr>
        <w:t xml:space="preserve">  </w:t>
      </w:r>
      <w:r w:rsidRPr="008A5D86">
        <w:rPr>
          <w:rFonts w:ascii="Times New Roman" w:hAnsi="Times New Roman" w:cs="Times New Roman"/>
          <w:color w:val="000000"/>
          <w:sz w:val="24"/>
          <w:szCs w:val="24"/>
        </w:rPr>
        <w:t xml:space="preserve">6. На Главу </w:t>
      </w:r>
      <w:proofErr w:type="spellStart"/>
      <w:r w:rsidRPr="008A5D86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8A5D86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8A5D86">
        <w:rPr>
          <w:rFonts w:ascii="Times New Roman" w:hAnsi="Times New Roman" w:cs="Times New Roman"/>
          <w:color w:val="000000"/>
          <w:sz w:val="24"/>
          <w:szCs w:val="24"/>
        </w:rPr>
        <w:t xml:space="preserve"> распространяются гарантии, предусмотренные законодательством.</w:t>
      </w:r>
    </w:p>
    <w:p w:rsidR="008A5D86" w:rsidRPr="008A5D86" w:rsidRDefault="008A5D86" w:rsidP="008A5D86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86">
        <w:rPr>
          <w:rFonts w:ascii="Times New Roman" w:hAnsi="Times New Roman" w:cs="Times New Roman"/>
          <w:sz w:val="24"/>
          <w:szCs w:val="24"/>
        </w:rPr>
        <w:t xml:space="preserve">  7. </w:t>
      </w:r>
      <w:proofErr w:type="gramStart"/>
      <w:r w:rsidRPr="008A5D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Глава сельсовета должен соблюдать ограничения, запреты, исполнять обязанности, которые установлены Федеральным законом от 25.12.2008 № 273-ФЗ «О противодействии коррупции», Федеральным </w:t>
      </w:r>
      <w:r w:rsidRPr="008A5D86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8A5D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от 03.12.2012 № 230-ФЗ «О контроле за соответствием расходов лиц, замещающих государственные должности, и иных лиц их доходам», Федеральным </w:t>
      </w:r>
      <w:r w:rsidRPr="008A5D86"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8A5D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 07.05.2013 № 79-ФЗ «О запрете отдельным категориям лиц открывать и иметь счета (вклады), хранить наличные денежные средства и ценности в иностранных</w:t>
      </w:r>
      <w:proofErr w:type="gramEnd"/>
      <w:r w:rsidRPr="008A5D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Pr="008A5D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банках</w:t>
      </w:r>
      <w:proofErr w:type="gramEnd"/>
      <w:r w:rsidRPr="008A5D8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C5D79" w:rsidRPr="008A5D86" w:rsidRDefault="003C5D79" w:rsidP="008A5D86">
      <w:pPr>
        <w:shd w:val="clear" w:color="auto" w:fill="FFFFFF"/>
        <w:spacing w:after="0" w:line="240" w:lineRule="auto"/>
        <w:ind w:firstLine="224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</w:rPr>
      </w:pPr>
    </w:p>
    <w:p w:rsidR="008A5D86" w:rsidRPr="008A5D86" w:rsidRDefault="008A5D86" w:rsidP="008A5D86">
      <w:pPr>
        <w:pStyle w:val="4"/>
        <w:spacing w:before="0" w:line="240" w:lineRule="auto"/>
        <w:ind w:firstLine="709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A5D86">
        <w:rPr>
          <w:rFonts w:ascii="Times New Roman" w:hAnsi="Times New Roman" w:cs="Times New Roman"/>
          <w:i w:val="0"/>
          <w:color w:val="auto"/>
          <w:sz w:val="24"/>
          <w:szCs w:val="24"/>
        </w:rPr>
        <w:t>Статья 18. Сельский Совет депутатов</w:t>
      </w:r>
    </w:p>
    <w:p w:rsidR="008A5D86" w:rsidRPr="008A5D86" w:rsidRDefault="008A5D86" w:rsidP="008A5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D86" w:rsidRPr="008A5D86" w:rsidRDefault="008A5D86" w:rsidP="008A5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86">
        <w:rPr>
          <w:rFonts w:ascii="Times New Roman" w:hAnsi="Times New Roman" w:cs="Times New Roman"/>
          <w:sz w:val="24"/>
          <w:szCs w:val="24"/>
        </w:rPr>
        <w:t>1. Сельский Совет депутатов (далее также сельский Совет, Совет) - представительный орган местного самоуправления, обладающий правами представлять интересы населения и принимать от его имени решения, действующие на территории сельсовета.</w:t>
      </w:r>
    </w:p>
    <w:p w:rsidR="008A5D86" w:rsidRPr="008A5D86" w:rsidRDefault="008A5D86" w:rsidP="008A5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86">
        <w:rPr>
          <w:rFonts w:ascii="Times New Roman" w:hAnsi="Times New Roman" w:cs="Times New Roman"/>
          <w:sz w:val="24"/>
          <w:szCs w:val="24"/>
        </w:rPr>
        <w:t xml:space="preserve">2. Совет состоит из 7 депутатов, избираемых на основе всеобщего равного и прямого избирательного права на основе мажоритарной избирательной системы по одному </w:t>
      </w:r>
      <w:proofErr w:type="spellStart"/>
      <w:r w:rsidRPr="008A5D86">
        <w:rPr>
          <w:rFonts w:ascii="Times New Roman" w:hAnsi="Times New Roman" w:cs="Times New Roman"/>
          <w:sz w:val="24"/>
          <w:szCs w:val="24"/>
        </w:rPr>
        <w:t>многомандатному</w:t>
      </w:r>
      <w:proofErr w:type="spellEnd"/>
      <w:r w:rsidRPr="008A5D86">
        <w:rPr>
          <w:rFonts w:ascii="Times New Roman" w:hAnsi="Times New Roman" w:cs="Times New Roman"/>
          <w:sz w:val="24"/>
          <w:szCs w:val="24"/>
        </w:rPr>
        <w:t xml:space="preserve"> избирательному округу при тайном голосовании в соответствии с федеральными и краевыми законами сроком на 5 лет.</w:t>
      </w:r>
    </w:p>
    <w:p w:rsidR="008A5D86" w:rsidRPr="008A5D86" w:rsidRDefault="008A5D86" w:rsidP="008A5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86">
        <w:rPr>
          <w:rFonts w:ascii="Times New Roman" w:hAnsi="Times New Roman" w:cs="Times New Roman"/>
          <w:sz w:val="24"/>
          <w:szCs w:val="24"/>
        </w:rPr>
        <w:t>3. Совет может осуществлять свои полномочия в случае избрания не менее двух третей от установленной численности депутатов.</w:t>
      </w:r>
    </w:p>
    <w:p w:rsidR="008A5D86" w:rsidRPr="008A5D86" w:rsidRDefault="008A5D86" w:rsidP="008A5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86">
        <w:rPr>
          <w:rFonts w:ascii="Times New Roman" w:hAnsi="Times New Roman" w:cs="Times New Roman"/>
          <w:sz w:val="24"/>
          <w:szCs w:val="24"/>
        </w:rPr>
        <w:t xml:space="preserve">4. Депутатом Совета может быть избран гражданин Российской Федерации, достигший на день голосования возраста 18 лет, обладающий избирательным правом. </w:t>
      </w:r>
    </w:p>
    <w:p w:rsidR="008A5D86" w:rsidRDefault="008A5D86" w:rsidP="008A5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86">
        <w:rPr>
          <w:rFonts w:ascii="Times New Roman" w:hAnsi="Times New Roman" w:cs="Times New Roman"/>
          <w:sz w:val="24"/>
          <w:szCs w:val="24"/>
        </w:rPr>
        <w:t>5. Порядок и организация работы Совета регулируются регламентом Совета, утверждаемым решением Совета.</w:t>
      </w:r>
    </w:p>
    <w:p w:rsidR="008A5D86" w:rsidRDefault="008A5D86" w:rsidP="008A5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5D86" w:rsidRPr="008A5D86" w:rsidRDefault="008A5D86" w:rsidP="008A5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5D79" w:rsidRPr="008A5D86" w:rsidRDefault="003C5D79" w:rsidP="003C5D79">
      <w:pPr>
        <w:pStyle w:val="a7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D86">
        <w:rPr>
          <w:rFonts w:ascii="Times New Roman" w:hAnsi="Times New Roman" w:cs="Times New Roman"/>
          <w:b/>
          <w:sz w:val="24"/>
          <w:szCs w:val="24"/>
        </w:rPr>
        <w:lastRenderedPageBreak/>
        <w:t>Статья 8. Органы местного самоуправления, наделяемые правами юридического лица</w:t>
      </w:r>
    </w:p>
    <w:p w:rsidR="003C5D79" w:rsidRPr="008A5D86" w:rsidRDefault="003C5D79" w:rsidP="003C5D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8A5D86">
        <w:rPr>
          <w:rFonts w:ascii="Times New Roman" w:hAnsi="Times New Roman" w:cs="Times New Roman"/>
          <w:sz w:val="24"/>
          <w:szCs w:val="24"/>
        </w:rPr>
        <w:t>1. Администрация сельсовета, Совет депутатов сельсовета наделяются правами юридического лица и являются муниципальными казенными учреждениями.</w:t>
      </w:r>
    </w:p>
    <w:p w:rsidR="003C5D79" w:rsidRPr="008A5D86" w:rsidRDefault="003C5D79" w:rsidP="003C5D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A5D86">
        <w:rPr>
          <w:rFonts w:ascii="Times New Roman" w:hAnsi="Times New Roman" w:cs="Times New Roman"/>
          <w:sz w:val="24"/>
          <w:szCs w:val="24"/>
        </w:rPr>
        <w:t>2.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лица.</w:t>
      </w:r>
    </w:p>
    <w:p w:rsidR="003C5D79" w:rsidRDefault="003C5D79" w:rsidP="003C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D86">
        <w:rPr>
          <w:rFonts w:ascii="Times New Roman" w:hAnsi="Times New Roman" w:cs="Times New Roman"/>
          <w:sz w:val="24"/>
          <w:szCs w:val="24"/>
        </w:rPr>
        <w:t>3.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администрации.</w:t>
      </w:r>
    </w:p>
    <w:p w:rsidR="008A5D86" w:rsidRPr="008A5D86" w:rsidRDefault="008A5D86" w:rsidP="008A5D86">
      <w:pPr>
        <w:pStyle w:val="4"/>
        <w:ind w:firstLine="709"/>
        <w:rPr>
          <w:rFonts w:ascii="Times New Roman" w:hAnsi="Times New Roman"/>
          <w:i w:val="0"/>
          <w:color w:val="auto"/>
          <w:sz w:val="24"/>
          <w:szCs w:val="24"/>
        </w:rPr>
      </w:pPr>
      <w:r w:rsidRPr="008A5D86">
        <w:rPr>
          <w:rFonts w:ascii="Times New Roman" w:hAnsi="Times New Roman"/>
          <w:i w:val="0"/>
          <w:color w:val="auto"/>
          <w:sz w:val="24"/>
          <w:szCs w:val="24"/>
        </w:rPr>
        <w:t>Статья 6. Органы и должностные лица местного самоуправления</w:t>
      </w:r>
    </w:p>
    <w:p w:rsidR="008A5D86" w:rsidRPr="008A5D86" w:rsidRDefault="008A5D86" w:rsidP="008A5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86">
        <w:rPr>
          <w:rFonts w:ascii="Times New Roman" w:hAnsi="Times New Roman" w:cs="Times New Roman"/>
          <w:sz w:val="24"/>
          <w:szCs w:val="24"/>
        </w:rPr>
        <w:t xml:space="preserve">1. </w:t>
      </w:r>
      <w:r w:rsidRPr="008A5D8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A5D86">
        <w:rPr>
          <w:rFonts w:ascii="Times New Roman" w:hAnsi="Times New Roman" w:cs="Times New Roman"/>
          <w:sz w:val="24"/>
          <w:szCs w:val="24"/>
        </w:rPr>
        <w:t>Степановский</w:t>
      </w:r>
      <w:proofErr w:type="spellEnd"/>
      <w:r w:rsidRPr="008A5D86">
        <w:rPr>
          <w:rFonts w:ascii="Times New Roman" w:hAnsi="Times New Roman" w:cs="Times New Roman"/>
          <w:sz w:val="24"/>
          <w:szCs w:val="24"/>
        </w:rPr>
        <w:t xml:space="preserve"> сельский Совет депутатов – представительный орган местного самоуправления, состоящий из 7 депутатов, избираемый на основе всеобщего равного и прямого избирательного права при тайном голосовании сроком на 5 лет.</w:t>
      </w:r>
    </w:p>
    <w:p w:rsidR="008A5D86" w:rsidRPr="008A5D86" w:rsidRDefault="008A5D86" w:rsidP="008A5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86">
        <w:rPr>
          <w:rFonts w:ascii="Times New Roman" w:hAnsi="Times New Roman" w:cs="Times New Roman"/>
          <w:sz w:val="24"/>
          <w:szCs w:val="24"/>
        </w:rPr>
        <w:t xml:space="preserve">2. Глава </w:t>
      </w:r>
      <w:proofErr w:type="spellStart"/>
      <w:r w:rsidRPr="008A5D86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8A5D86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8A5D86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Pr="008A5D86">
        <w:rPr>
          <w:rFonts w:ascii="Times New Roman" w:hAnsi="Times New Roman" w:cs="Times New Roman"/>
          <w:sz w:val="24"/>
          <w:szCs w:val="24"/>
        </w:rPr>
        <w:t xml:space="preserve"> района Красноярского края  избирается </w:t>
      </w:r>
      <w:proofErr w:type="spellStart"/>
      <w:r w:rsidRPr="008A5D86">
        <w:rPr>
          <w:rFonts w:ascii="Times New Roman" w:hAnsi="Times New Roman" w:cs="Times New Roman"/>
          <w:sz w:val="24"/>
          <w:szCs w:val="24"/>
        </w:rPr>
        <w:t>Степановским</w:t>
      </w:r>
      <w:proofErr w:type="spellEnd"/>
      <w:r w:rsidRPr="008A5D86">
        <w:rPr>
          <w:rFonts w:ascii="Times New Roman" w:hAnsi="Times New Roman" w:cs="Times New Roman"/>
          <w:sz w:val="24"/>
          <w:szCs w:val="24"/>
        </w:rPr>
        <w:t xml:space="preserve"> сельским Советом депутатов из числа кандидатов, </w:t>
      </w:r>
      <w:proofErr w:type="gramStart"/>
      <w:r w:rsidRPr="008A5D86">
        <w:rPr>
          <w:rFonts w:ascii="Times New Roman" w:hAnsi="Times New Roman" w:cs="Times New Roman"/>
          <w:sz w:val="24"/>
          <w:szCs w:val="24"/>
        </w:rPr>
        <w:t>представленных</w:t>
      </w:r>
      <w:proofErr w:type="gramEnd"/>
      <w:r w:rsidRPr="008A5D86">
        <w:rPr>
          <w:rFonts w:ascii="Times New Roman" w:hAnsi="Times New Roman" w:cs="Times New Roman"/>
          <w:sz w:val="24"/>
          <w:szCs w:val="24"/>
        </w:rPr>
        <w:t xml:space="preserve"> конкурсной комиссией по результатам конкурса, и возглавляет местную администрацию.</w:t>
      </w:r>
    </w:p>
    <w:p w:rsidR="008A5D86" w:rsidRPr="008A5D86" w:rsidRDefault="008A5D86" w:rsidP="008A5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D86">
        <w:rPr>
          <w:rFonts w:ascii="Times New Roman" w:hAnsi="Times New Roman" w:cs="Times New Roman"/>
          <w:sz w:val="24"/>
          <w:szCs w:val="24"/>
        </w:rPr>
        <w:t xml:space="preserve">3. Администрация </w:t>
      </w:r>
      <w:proofErr w:type="spellStart"/>
      <w:r w:rsidRPr="008A5D86">
        <w:rPr>
          <w:rFonts w:ascii="Times New Roman" w:hAnsi="Times New Roman" w:cs="Times New Roman"/>
          <w:sz w:val="24"/>
          <w:szCs w:val="24"/>
        </w:rPr>
        <w:t>Степановского</w:t>
      </w:r>
      <w:proofErr w:type="spellEnd"/>
      <w:r w:rsidRPr="008A5D86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Pr="008A5D86">
        <w:rPr>
          <w:rFonts w:ascii="Times New Roman" w:hAnsi="Times New Roman" w:cs="Times New Roman"/>
          <w:sz w:val="24"/>
          <w:szCs w:val="24"/>
        </w:rPr>
        <w:t>Ирбейского</w:t>
      </w:r>
      <w:proofErr w:type="spellEnd"/>
      <w:r w:rsidRPr="008A5D86">
        <w:rPr>
          <w:rFonts w:ascii="Times New Roman" w:hAnsi="Times New Roman" w:cs="Times New Roman"/>
          <w:sz w:val="24"/>
          <w:szCs w:val="24"/>
        </w:rPr>
        <w:t xml:space="preserve"> района Красноярского края является исполнительно-распорядительным органом местного самоуправления, подотчетным </w:t>
      </w:r>
      <w:proofErr w:type="spellStart"/>
      <w:r w:rsidRPr="008A5D86">
        <w:rPr>
          <w:rFonts w:ascii="Times New Roman" w:hAnsi="Times New Roman" w:cs="Times New Roman"/>
          <w:sz w:val="24"/>
          <w:szCs w:val="24"/>
        </w:rPr>
        <w:t>Степановскому</w:t>
      </w:r>
      <w:proofErr w:type="spellEnd"/>
      <w:r w:rsidRPr="008A5D86">
        <w:rPr>
          <w:rFonts w:ascii="Times New Roman" w:hAnsi="Times New Roman" w:cs="Times New Roman"/>
          <w:sz w:val="24"/>
          <w:szCs w:val="24"/>
        </w:rPr>
        <w:t xml:space="preserve"> сельскому Совету депутатов.</w:t>
      </w:r>
    </w:p>
    <w:p w:rsidR="008A5D86" w:rsidRPr="008A5D86" w:rsidRDefault="008A5D86" w:rsidP="003C5D7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2D6F" w:rsidRPr="008A5D86" w:rsidRDefault="00FA2D6F" w:rsidP="003C5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D1F" w:rsidRPr="00FA2D6F" w:rsidRDefault="00E06D1F" w:rsidP="00FA2D6F"/>
    <w:sectPr w:rsidR="00E06D1F" w:rsidRPr="00FA2D6F" w:rsidSect="00E4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38A"/>
    <w:rsid w:val="001B34A3"/>
    <w:rsid w:val="003C5D79"/>
    <w:rsid w:val="008A5D86"/>
    <w:rsid w:val="0098438A"/>
    <w:rsid w:val="009B2F9E"/>
    <w:rsid w:val="009E51EA"/>
    <w:rsid w:val="00B41333"/>
    <w:rsid w:val="00E06D1F"/>
    <w:rsid w:val="00E41BA7"/>
    <w:rsid w:val="00FA2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A7"/>
  </w:style>
  <w:style w:type="paragraph" w:styleId="1">
    <w:name w:val="heading 1"/>
    <w:basedOn w:val="a"/>
    <w:link w:val="10"/>
    <w:uiPriority w:val="9"/>
    <w:qFormat/>
    <w:rsid w:val="009843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5D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38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ubmitted">
    <w:name w:val="submitted"/>
    <w:basedOn w:val="a0"/>
    <w:rsid w:val="0098438A"/>
  </w:style>
  <w:style w:type="paragraph" w:styleId="a3">
    <w:name w:val="Normal (Web)"/>
    <w:basedOn w:val="a"/>
    <w:uiPriority w:val="99"/>
    <w:semiHidden/>
    <w:unhideWhenUsed/>
    <w:rsid w:val="00984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8438A"/>
    <w:rPr>
      <w:i/>
      <w:iCs/>
    </w:rPr>
  </w:style>
  <w:style w:type="paragraph" w:styleId="2">
    <w:name w:val="Body Text Indent 2"/>
    <w:basedOn w:val="a"/>
    <w:link w:val="20"/>
    <w:rsid w:val="009E51EA"/>
    <w:pPr>
      <w:spacing w:after="0" w:line="240" w:lineRule="auto"/>
      <w:ind w:right="-1"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E51E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9E51E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E51EA"/>
  </w:style>
  <w:style w:type="paragraph" w:styleId="a5">
    <w:name w:val="Balloon Text"/>
    <w:basedOn w:val="a"/>
    <w:link w:val="a6"/>
    <w:uiPriority w:val="99"/>
    <w:semiHidden/>
    <w:unhideWhenUsed/>
    <w:rsid w:val="00FA2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2D6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3C5D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Body Text"/>
    <w:basedOn w:val="a"/>
    <w:link w:val="a8"/>
    <w:uiPriority w:val="99"/>
    <w:semiHidden/>
    <w:unhideWhenUsed/>
    <w:rsid w:val="003C5D7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C5D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62683">
              <w:marLeft w:val="0"/>
              <w:marRight w:val="0"/>
              <w:marTop w:val="0"/>
              <w:marBottom w:val="5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8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D6DDB9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682</Words>
  <Characters>3890</Characters>
  <Application>Microsoft Office Word</Application>
  <DocSecurity>0</DocSecurity>
  <Lines>32</Lines>
  <Paragraphs>9</Paragraphs>
  <ScaleCrop>false</ScaleCrop>
  <Company>Grizli777</Company>
  <LinksUpToDate>false</LinksUpToDate>
  <CharactersWithSpaces>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ОРИЕН</dc:creator>
  <cp:keywords/>
  <dc:description/>
  <cp:lastModifiedBy>админ</cp:lastModifiedBy>
  <cp:revision>4</cp:revision>
  <dcterms:created xsi:type="dcterms:W3CDTF">2016-05-16T10:58:00Z</dcterms:created>
  <dcterms:modified xsi:type="dcterms:W3CDTF">2017-08-23T06:25:00Z</dcterms:modified>
</cp:coreProperties>
</file>