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92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C87BD0" w:rsidTr="00C87BD0">
        <w:trPr>
          <w:trHeight w:val="1417"/>
        </w:trPr>
        <w:tc>
          <w:tcPr>
            <w:tcW w:w="20" w:type="dxa"/>
            <w:vAlign w:val="bottom"/>
            <w:hideMark/>
          </w:tcPr>
          <w:p w:rsidR="00C87BD0" w:rsidRDefault="00C87BD0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461010</wp:posOffset>
                  </wp:positionV>
                  <wp:extent cx="584835" cy="71437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2" w:type="dxa"/>
            <w:vAlign w:val="bottom"/>
          </w:tcPr>
          <w:p w:rsidR="00C87BD0" w:rsidRDefault="00C87BD0"/>
        </w:tc>
        <w:tc>
          <w:tcPr>
            <w:tcW w:w="1056" w:type="dxa"/>
            <w:vAlign w:val="bottom"/>
          </w:tcPr>
          <w:p w:rsidR="00C87BD0" w:rsidRDefault="00C87BD0"/>
        </w:tc>
        <w:tc>
          <w:tcPr>
            <w:tcW w:w="696" w:type="dxa"/>
            <w:vAlign w:val="bottom"/>
          </w:tcPr>
          <w:p w:rsidR="00C87BD0" w:rsidRDefault="00C87BD0"/>
        </w:tc>
        <w:tc>
          <w:tcPr>
            <w:tcW w:w="1056" w:type="dxa"/>
            <w:vAlign w:val="bottom"/>
          </w:tcPr>
          <w:p w:rsidR="00C87BD0" w:rsidRDefault="00C87BD0">
            <w:pPr>
              <w:rPr>
                <w:rFonts w:ascii="Arial" w:hAnsi="Arial"/>
              </w:rPr>
            </w:pPr>
          </w:p>
          <w:p w:rsidR="00C87BD0" w:rsidRDefault="00C87BD0">
            <w:pPr>
              <w:rPr>
                <w:rFonts w:ascii="Arial" w:hAnsi="Arial"/>
              </w:rPr>
            </w:pPr>
          </w:p>
        </w:tc>
        <w:tc>
          <w:tcPr>
            <w:tcW w:w="1056" w:type="dxa"/>
            <w:vAlign w:val="bottom"/>
          </w:tcPr>
          <w:p w:rsidR="00C87BD0" w:rsidRDefault="00C87BD0"/>
        </w:tc>
        <w:tc>
          <w:tcPr>
            <w:tcW w:w="1056" w:type="dxa"/>
            <w:vAlign w:val="bottom"/>
          </w:tcPr>
          <w:p w:rsidR="00C87BD0" w:rsidRDefault="00C87BD0"/>
        </w:tc>
        <w:tc>
          <w:tcPr>
            <w:tcW w:w="869" w:type="dxa"/>
            <w:vAlign w:val="bottom"/>
          </w:tcPr>
          <w:p w:rsidR="00C87BD0" w:rsidRDefault="00C87BD0"/>
        </w:tc>
        <w:tc>
          <w:tcPr>
            <w:tcW w:w="747" w:type="dxa"/>
            <w:vAlign w:val="bottom"/>
          </w:tcPr>
          <w:p w:rsidR="00C87BD0" w:rsidRDefault="00C87BD0"/>
        </w:tc>
        <w:tc>
          <w:tcPr>
            <w:tcW w:w="1056" w:type="dxa"/>
            <w:vAlign w:val="bottom"/>
          </w:tcPr>
          <w:p w:rsidR="00C87BD0" w:rsidRDefault="00C87BD0"/>
        </w:tc>
      </w:tr>
      <w:tr w:rsidR="00C87BD0" w:rsidTr="00C87BD0">
        <w:trPr>
          <w:trHeight w:val="559"/>
        </w:trPr>
        <w:tc>
          <w:tcPr>
            <w:tcW w:w="9704" w:type="dxa"/>
            <w:gridSpan w:val="10"/>
            <w:vAlign w:val="bottom"/>
            <w:hideMark/>
          </w:tcPr>
          <w:p w:rsidR="00C87BD0" w:rsidRPr="00C87BD0" w:rsidRDefault="00C87BD0">
            <w:pPr>
              <w:jc w:val="center"/>
              <w:rPr>
                <w:b/>
                <w:caps/>
                <w:sz w:val="32"/>
              </w:rPr>
            </w:pPr>
          </w:p>
        </w:tc>
      </w:tr>
      <w:tr w:rsidR="00C87BD0" w:rsidRPr="008A24AD" w:rsidTr="00C87BD0">
        <w:trPr>
          <w:trHeight w:val="140"/>
        </w:trPr>
        <w:tc>
          <w:tcPr>
            <w:tcW w:w="9704" w:type="dxa"/>
            <w:gridSpan w:val="10"/>
            <w:vAlign w:val="bottom"/>
            <w:hideMark/>
          </w:tcPr>
          <w:p w:rsidR="00C87BD0" w:rsidRPr="008A24AD" w:rsidRDefault="00883DC1">
            <w:pPr>
              <w:jc w:val="center"/>
              <w:rPr>
                <w:b/>
                <w:sz w:val="32"/>
                <w:szCs w:val="32"/>
              </w:rPr>
            </w:pPr>
            <w:r w:rsidRPr="008A24AD"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 w:rsidR="00C87BD0" w:rsidRPr="008A24AD">
              <w:rPr>
                <w:b/>
                <w:sz w:val="32"/>
                <w:szCs w:val="32"/>
              </w:rPr>
              <w:t>Степановского</w:t>
            </w:r>
            <w:proofErr w:type="spellEnd"/>
            <w:r w:rsidR="00C87BD0" w:rsidRPr="008A24AD">
              <w:rPr>
                <w:b/>
                <w:sz w:val="32"/>
                <w:szCs w:val="32"/>
              </w:rPr>
              <w:t xml:space="preserve"> сельсовета </w:t>
            </w:r>
          </w:p>
          <w:p w:rsidR="00C87BD0" w:rsidRPr="008A24AD" w:rsidRDefault="00C87BD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A24AD">
              <w:rPr>
                <w:b/>
                <w:sz w:val="32"/>
                <w:szCs w:val="32"/>
              </w:rPr>
              <w:t>Ирбейского</w:t>
            </w:r>
            <w:proofErr w:type="spellEnd"/>
            <w:r w:rsidRPr="008A24AD">
              <w:rPr>
                <w:b/>
                <w:sz w:val="32"/>
                <w:szCs w:val="32"/>
              </w:rPr>
              <w:t xml:space="preserve"> района Красноярского края</w:t>
            </w:r>
          </w:p>
        </w:tc>
      </w:tr>
    </w:tbl>
    <w:p w:rsidR="00C87BD0" w:rsidRPr="008A24AD" w:rsidRDefault="00C87BD0" w:rsidP="00C87BD0">
      <w:pPr>
        <w:rPr>
          <w:sz w:val="32"/>
          <w:szCs w:val="32"/>
        </w:rPr>
      </w:pPr>
    </w:p>
    <w:p w:rsidR="00C87BD0" w:rsidRPr="008A24AD" w:rsidRDefault="00C87BD0" w:rsidP="00C87BD0">
      <w:pPr>
        <w:jc w:val="center"/>
        <w:rPr>
          <w:b/>
          <w:sz w:val="28"/>
          <w:szCs w:val="28"/>
        </w:rPr>
      </w:pPr>
      <w:r w:rsidRPr="008A24AD">
        <w:rPr>
          <w:b/>
          <w:sz w:val="28"/>
          <w:szCs w:val="28"/>
        </w:rPr>
        <w:t xml:space="preserve">ПРОТОКОЛ № </w:t>
      </w:r>
      <w:r w:rsidR="00F25ACB">
        <w:rPr>
          <w:b/>
          <w:sz w:val="28"/>
          <w:szCs w:val="28"/>
        </w:rPr>
        <w:t>4</w:t>
      </w:r>
    </w:p>
    <w:p w:rsidR="008A24AD" w:rsidRPr="008A24AD" w:rsidRDefault="00C87BD0" w:rsidP="00C87BD0">
      <w:pPr>
        <w:jc w:val="center"/>
        <w:rPr>
          <w:b/>
          <w:bCs/>
          <w:sz w:val="28"/>
          <w:szCs w:val="28"/>
        </w:rPr>
      </w:pPr>
      <w:r w:rsidRPr="008A24AD">
        <w:rPr>
          <w:b/>
          <w:bCs/>
          <w:sz w:val="28"/>
          <w:szCs w:val="28"/>
        </w:rPr>
        <w:t xml:space="preserve">заседания комиссии по урегулированию конфликта интересов </w:t>
      </w:r>
    </w:p>
    <w:p w:rsidR="00C87BD0" w:rsidRPr="008A24AD" w:rsidRDefault="00C87BD0" w:rsidP="00C87BD0">
      <w:pPr>
        <w:jc w:val="center"/>
        <w:rPr>
          <w:sz w:val="28"/>
          <w:szCs w:val="28"/>
        </w:rPr>
      </w:pPr>
      <w:r w:rsidRPr="008A24AD">
        <w:rPr>
          <w:b/>
          <w:bCs/>
          <w:sz w:val="28"/>
          <w:szCs w:val="28"/>
        </w:rPr>
        <w:t xml:space="preserve">в администрации </w:t>
      </w:r>
      <w:proofErr w:type="spellStart"/>
      <w:r w:rsidRPr="008A24AD">
        <w:rPr>
          <w:b/>
          <w:bCs/>
          <w:sz w:val="28"/>
          <w:szCs w:val="28"/>
        </w:rPr>
        <w:t>Степановского</w:t>
      </w:r>
      <w:proofErr w:type="spellEnd"/>
      <w:r w:rsidRPr="008A24AD">
        <w:rPr>
          <w:b/>
          <w:bCs/>
          <w:sz w:val="28"/>
          <w:szCs w:val="28"/>
        </w:rPr>
        <w:t xml:space="preserve"> сельсовета</w:t>
      </w:r>
    </w:p>
    <w:p w:rsidR="00C87BD0" w:rsidRDefault="00C87BD0" w:rsidP="00C87BD0">
      <w:pPr>
        <w:jc w:val="both"/>
        <w:rPr>
          <w:sz w:val="28"/>
        </w:rPr>
      </w:pPr>
    </w:p>
    <w:p w:rsidR="00C87BD0" w:rsidRPr="00BB6F6B" w:rsidRDefault="00C87BD0" w:rsidP="00C87BD0">
      <w:pPr>
        <w:rPr>
          <w:b/>
          <w:sz w:val="28"/>
        </w:rPr>
      </w:pPr>
      <w:r>
        <w:rPr>
          <w:b/>
          <w:sz w:val="28"/>
        </w:rPr>
        <w:t>п. Степановка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</w:t>
      </w:r>
      <w:r w:rsidR="00F06FD1">
        <w:rPr>
          <w:b/>
          <w:sz w:val="28"/>
        </w:rPr>
        <w:t xml:space="preserve">  1</w:t>
      </w:r>
      <w:r w:rsidR="00F25ACB">
        <w:rPr>
          <w:b/>
          <w:sz w:val="28"/>
        </w:rPr>
        <w:t>5</w:t>
      </w:r>
      <w:r w:rsidR="00F06FD1">
        <w:rPr>
          <w:b/>
          <w:sz w:val="28"/>
        </w:rPr>
        <w:t xml:space="preserve"> сентября</w:t>
      </w:r>
      <w:r w:rsidR="00E41DC1">
        <w:rPr>
          <w:b/>
          <w:sz w:val="28"/>
        </w:rPr>
        <w:t xml:space="preserve"> </w:t>
      </w:r>
      <w:r w:rsidRPr="00BB6F6B">
        <w:rPr>
          <w:b/>
          <w:sz w:val="28"/>
        </w:rPr>
        <w:t xml:space="preserve"> 201</w:t>
      </w:r>
      <w:r w:rsidR="00F25ACB">
        <w:rPr>
          <w:b/>
          <w:sz w:val="28"/>
        </w:rPr>
        <w:t>6</w:t>
      </w:r>
      <w:r w:rsidRPr="00BB6F6B">
        <w:rPr>
          <w:b/>
          <w:sz w:val="28"/>
        </w:rPr>
        <w:t xml:space="preserve"> г.</w:t>
      </w:r>
    </w:p>
    <w:p w:rsidR="00C87BD0" w:rsidRDefault="00C87BD0" w:rsidP="00C87BD0">
      <w:pPr>
        <w:rPr>
          <w:sz w:val="28"/>
          <w:szCs w:val="28"/>
        </w:rPr>
      </w:pPr>
    </w:p>
    <w:p w:rsidR="00854C83" w:rsidRPr="00671367" w:rsidRDefault="0069154D" w:rsidP="00C87BD0">
      <w:pPr>
        <w:jc w:val="both"/>
        <w:rPr>
          <w:sz w:val="24"/>
          <w:szCs w:val="24"/>
        </w:rPr>
      </w:pPr>
      <w:r w:rsidRPr="00671367">
        <w:rPr>
          <w:b/>
          <w:sz w:val="24"/>
          <w:szCs w:val="24"/>
          <w:u w:val="single"/>
        </w:rPr>
        <w:t>Председательствовал</w:t>
      </w:r>
      <w:r w:rsidR="00883DC1" w:rsidRPr="00671367">
        <w:rPr>
          <w:b/>
          <w:sz w:val="24"/>
          <w:szCs w:val="24"/>
          <w:u w:val="single"/>
        </w:rPr>
        <w:t>:</w:t>
      </w:r>
      <w:r w:rsidR="00C87BD0" w:rsidRPr="00671367">
        <w:rPr>
          <w:sz w:val="24"/>
          <w:szCs w:val="24"/>
        </w:rPr>
        <w:t xml:space="preserve">  </w:t>
      </w:r>
      <w:r w:rsidR="00E41DC1">
        <w:rPr>
          <w:sz w:val="24"/>
          <w:szCs w:val="24"/>
        </w:rPr>
        <w:t xml:space="preserve">С.П. </w:t>
      </w:r>
      <w:proofErr w:type="spellStart"/>
      <w:r w:rsidR="00E41DC1">
        <w:rPr>
          <w:sz w:val="24"/>
          <w:szCs w:val="24"/>
        </w:rPr>
        <w:t>Сырыгин</w:t>
      </w:r>
      <w:proofErr w:type="spellEnd"/>
      <w:r w:rsidR="00854C83" w:rsidRPr="00671367">
        <w:rPr>
          <w:sz w:val="24"/>
          <w:szCs w:val="24"/>
        </w:rPr>
        <w:t xml:space="preserve">, </w:t>
      </w:r>
      <w:r w:rsidR="00C87BD0" w:rsidRPr="00671367">
        <w:rPr>
          <w:sz w:val="24"/>
          <w:szCs w:val="24"/>
        </w:rPr>
        <w:t xml:space="preserve">глава </w:t>
      </w:r>
      <w:proofErr w:type="spellStart"/>
      <w:r w:rsidR="00C87BD0" w:rsidRPr="00671367">
        <w:rPr>
          <w:sz w:val="24"/>
          <w:szCs w:val="24"/>
        </w:rPr>
        <w:t>Степановского</w:t>
      </w:r>
      <w:proofErr w:type="spellEnd"/>
      <w:r w:rsidR="00C87BD0" w:rsidRPr="00671367">
        <w:rPr>
          <w:sz w:val="24"/>
          <w:szCs w:val="24"/>
        </w:rPr>
        <w:t xml:space="preserve"> сельсовета </w:t>
      </w:r>
    </w:p>
    <w:p w:rsidR="0069154D" w:rsidRPr="0098467D" w:rsidRDefault="0098467D" w:rsidP="00C87BD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Секретарь: </w:t>
      </w:r>
      <w:proofErr w:type="spellStart"/>
      <w:r w:rsidRPr="0098467D">
        <w:rPr>
          <w:sz w:val="24"/>
          <w:szCs w:val="24"/>
        </w:rPr>
        <w:t>Мерзликина</w:t>
      </w:r>
      <w:proofErr w:type="spellEnd"/>
      <w:r w:rsidRPr="0098467D">
        <w:rPr>
          <w:sz w:val="24"/>
          <w:szCs w:val="24"/>
        </w:rPr>
        <w:t xml:space="preserve"> Н.Н.</w:t>
      </w:r>
    </w:p>
    <w:p w:rsidR="0069154D" w:rsidRPr="00671367" w:rsidRDefault="0069154D" w:rsidP="00C87BD0">
      <w:pPr>
        <w:jc w:val="both"/>
        <w:rPr>
          <w:b/>
          <w:sz w:val="24"/>
          <w:szCs w:val="24"/>
          <w:u w:val="single"/>
        </w:rPr>
      </w:pPr>
    </w:p>
    <w:p w:rsidR="00C87BD0" w:rsidRPr="00671367" w:rsidRDefault="00883DC1" w:rsidP="00C87BD0">
      <w:pPr>
        <w:jc w:val="both"/>
        <w:rPr>
          <w:sz w:val="24"/>
          <w:szCs w:val="24"/>
        </w:rPr>
      </w:pPr>
      <w:r w:rsidRPr="00671367">
        <w:rPr>
          <w:b/>
          <w:sz w:val="24"/>
          <w:szCs w:val="24"/>
          <w:u w:val="single"/>
        </w:rPr>
        <w:t>Чл</w:t>
      </w:r>
      <w:r w:rsidR="00C87BD0" w:rsidRPr="00671367">
        <w:rPr>
          <w:b/>
          <w:sz w:val="24"/>
          <w:szCs w:val="24"/>
          <w:u w:val="single"/>
        </w:rPr>
        <w:t>ены комиссии:</w:t>
      </w:r>
      <w:r w:rsidR="00C87BD0" w:rsidRPr="00671367">
        <w:rPr>
          <w:sz w:val="24"/>
          <w:szCs w:val="24"/>
        </w:rPr>
        <w:t xml:space="preserve"> </w:t>
      </w:r>
      <w:r w:rsidR="0098467D">
        <w:rPr>
          <w:sz w:val="24"/>
          <w:szCs w:val="24"/>
        </w:rPr>
        <w:t xml:space="preserve"> </w:t>
      </w:r>
      <w:proofErr w:type="spellStart"/>
      <w:r w:rsidRPr="00671367">
        <w:rPr>
          <w:sz w:val="24"/>
          <w:szCs w:val="24"/>
        </w:rPr>
        <w:t>Оберман</w:t>
      </w:r>
      <w:proofErr w:type="spellEnd"/>
      <w:r w:rsidRPr="00671367">
        <w:rPr>
          <w:sz w:val="24"/>
          <w:szCs w:val="24"/>
        </w:rPr>
        <w:t xml:space="preserve"> В.Я., </w:t>
      </w:r>
      <w:proofErr w:type="spellStart"/>
      <w:r w:rsidRPr="00671367">
        <w:rPr>
          <w:sz w:val="24"/>
          <w:szCs w:val="24"/>
        </w:rPr>
        <w:t>Дегтяренко</w:t>
      </w:r>
      <w:proofErr w:type="spellEnd"/>
      <w:r w:rsidRPr="00671367">
        <w:rPr>
          <w:sz w:val="24"/>
          <w:szCs w:val="24"/>
        </w:rPr>
        <w:t xml:space="preserve"> Н.А.</w:t>
      </w:r>
      <w:r w:rsidR="0098467D">
        <w:rPr>
          <w:sz w:val="24"/>
          <w:szCs w:val="24"/>
        </w:rPr>
        <w:t>, Ивкин В.И.</w:t>
      </w:r>
    </w:p>
    <w:p w:rsidR="00A33845" w:rsidRPr="00671367" w:rsidRDefault="00A33845" w:rsidP="00C87BD0">
      <w:pPr>
        <w:jc w:val="both"/>
        <w:rPr>
          <w:b/>
          <w:sz w:val="24"/>
          <w:szCs w:val="24"/>
          <w:u w:val="single"/>
        </w:rPr>
      </w:pPr>
    </w:p>
    <w:p w:rsidR="00A33845" w:rsidRPr="00671367" w:rsidRDefault="0069154D" w:rsidP="00C87BD0">
      <w:pPr>
        <w:jc w:val="both"/>
        <w:rPr>
          <w:sz w:val="24"/>
          <w:szCs w:val="24"/>
        </w:rPr>
      </w:pPr>
      <w:r w:rsidRPr="00671367">
        <w:rPr>
          <w:b/>
          <w:sz w:val="24"/>
          <w:szCs w:val="24"/>
          <w:u w:val="single"/>
        </w:rPr>
        <w:t>Приглашенные:</w:t>
      </w:r>
      <w:r w:rsidR="00A33845" w:rsidRPr="00671367">
        <w:rPr>
          <w:sz w:val="24"/>
          <w:szCs w:val="24"/>
        </w:rPr>
        <w:t xml:space="preserve"> представитель прокуратуры </w:t>
      </w:r>
      <w:proofErr w:type="spellStart"/>
      <w:r w:rsidR="00A33845" w:rsidRPr="00671367">
        <w:rPr>
          <w:sz w:val="24"/>
          <w:szCs w:val="24"/>
        </w:rPr>
        <w:t>Ирбейского</w:t>
      </w:r>
      <w:proofErr w:type="spellEnd"/>
      <w:r w:rsidR="00A33845" w:rsidRPr="00671367">
        <w:rPr>
          <w:sz w:val="24"/>
          <w:szCs w:val="24"/>
        </w:rPr>
        <w:t xml:space="preserve"> района</w:t>
      </w:r>
      <w:r w:rsidR="008E577F" w:rsidRPr="00671367">
        <w:rPr>
          <w:sz w:val="24"/>
          <w:szCs w:val="24"/>
        </w:rPr>
        <w:t xml:space="preserve">, муниципальные служащие </w:t>
      </w:r>
      <w:proofErr w:type="spellStart"/>
      <w:r w:rsidR="008E577F" w:rsidRPr="00671367">
        <w:rPr>
          <w:sz w:val="24"/>
          <w:szCs w:val="24"/>
        </w:rPr>
        <w:t>Долбенко</w:t>
      </w:r>
      <w:proofErr w:type="spellEnd"/>
      <w:r w:rsidR="008E577F" w:rsidRPr="00671367">
        <w:rPr>
          <w:sz w:val="24"/>
          <w:szCs w:val="24"/>
        </w:rPr>
        <w:t xml:space="preserve"> Л.С</w:t>
      </w:r>
      <w:r w:rsidR="00F25ACB">
        <w:rPr>
          <w:sz w:val="24"/>
          <w:szCs w:val="24"/>
        </w:rPr>
        <w:t>.</w:t>
      </w:r>
      <w:r w:rsidR="00C87BD0" w:rsidRPr="00671367">
        <w:rPr>
          <w:sz w:val="24"/>
          <w:szCs w:val="24"/>
        </w:rPr>
        <w:tab/>
      </w:r>
    </w:p>
    <w:p w:rsidR="00F25ACB" w:rsidRDefault="00F25ACB" w:rsidP="00C87BD0">
      <w:pPr>
        <w:jc w:val="both"/>
        <w:rPr>
          <w:b/>
          <w:sz w:val="24"/>
          <w:szCs w:val="24"/>
          <w:u w:val="single"/>
        </w:rPr>
      </w:pPr>
    </w:p>
    <w:p w:rsidR="00C87BD0" w:rsidRPr="00671367" w:rsidRDefault="00C87BD0" w:rsidP="00C87BD0">
      <w:pPr>
        <w:jc w:val="both"/>
        <w:rPr>
          <w:b/>
          <w:sz w:val="24"/>
          <w:szCs w:val="24"/>
          <w:u w:val="single"/>
        </w:rPr>
      </w:pPr>
      <w:r w:rsidRPr="00671367">
        <w:rPr>
          <w:b/>
          <w:sz w:val="24"/>
          <w:szCs w:val="24"/>
          <w:u w:val="single"/>
        </w:rPr>
        <w:t xml:space="preserve">Повестка дня: </w:t>
      </w:r>
    </w:p>
    <w:p w:rsidR="00F06FD1" w:rsidRPr="00F06FD1" w:rsidRDefault="00F06FD1" w:rsidP="00F06F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06FD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06FD1">
        <w:rPr>
          <w:sz w:val="24"/>
          <w:szCs w:val="24"/>
        </w:rPr>
        <w:t xml:space="preserve">О проблемах </w:t>
      </w:r>
      <w:proofErr w:type="spellStart"/>
      <w:r w:rsidRPr="00F06FD1">
        <w:rPr>
          <w:sz w:val="24"/>
          <w:szCs w:val="24"/>
        </w:rPr>
        <w:t>антикоррупционной</w:t>
      </w:r>
      <w:proofErr w:type="spellEnd"/>
      <w:r w:rsidRPr="00F06FD1">
        <w:rPr>
          <w:sz w:val="24"/>
          <w:szCs w:val="24"/>
        </w:rPr>
        <w:t xml:space="preserve"> пропаганды в </w:t>
      </w:r>
      <w:r>
        <w:rPr>
          <w:sz w:val="24"/>
          <w:szCs w:val="24"/>
        </w:rPr>
        <w:t>муниципальном образовании</w:t>
      </w:r>
      <w:r w:rsidRPr="00F06F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Степановский</w:t>
      </w:r>
      <w:proofErr w:type="spellEnd"/>
      <w:r w:rsidRPr="00F06FD1">
        <w:rPr>
          <w:sz w:val="24"/>
          <w:szCs w:val="24"/>
        </w:rPr>
        <w:t xml:space="preserve"> сельсовет, формирование </w:t>
      </w:r>
      <w:proofErr w:type="spellStart"/>
      <w:r w:rsidRPr="00F06FD1">
        <w:rPr>
          <w:sz w:val="24"/>
          <w:szCs w:val="24"/>
        </w:rPr>
        <w:t>антикоррупционного</w:t>
      </w:r>
      <w:proofErr w:type="spellEnd"/>
      <w:r w:rsidRPr="00F06FD1">
        <w:rPr>
          <w:sz w:val="24"/>
          <w:szCs w:val="24"/>
        </w:rPr>
        <w:t xml:space="preserve"> мировоззрения граждан </w:t>
      </w:r>
      <w:r>
        <w:rPr>
          <w:sz w:val="24"/>
          <w:szCs w:val="24"/>
        </w:rPr>
        <w:t>муниципального образования</w:t>
      </w:r>
      <w:r w:rsidRPr="00F06F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Степановского</w:t>
      </w:r>
      <w:proofErr w:type="spellEnd"/>
      <w:r w:rsidRPr="00F06FD1">
        <w:rPr>
          <w:sz w:val="24"/>
          <w:szCs w:val="24"/>
        </w:rPr>
        <w:t xml:space="preserve">  сельсовета.</w:t>
      </w:r>
    </w:p>
    <w:p w:rsidR="00F06FD1" w:rsidRPr="00F06FD1" w:rsidRDefault="00F06FD1" w:rsidP="00F06F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F06FD1">
        <w:rPr>
          <w:sz w:val="24"/>
          <w:szCs w:val="24"/>
        </w:rPr>
        <w:t xml:space="preserve">. О </w:t>
      </w:r>
      <w:r w:rsidRPr="00F06FD1">
        <w:rPr>
          <w:iCs/>
          <w:sz w:val="24"/>
          <w:szCs w:val="24"/>
        </w:rPr>
        <w:t>соблюдении муниципальными служащими запретов, связанных с прохождением ими муниципальной службы.</w:t>
      </w:r>
    </w:p>
    <w:p w:rsidR="00C87BD0" w:rsidRPr="00671367" w:rsidRDefault="00F06FD1" w:rsidP="00671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="00671367" w:rsidRPr="00671367">
        <w:rPr>
          <w:sz w:val="24"/>
          <w:szCs w:val="24"/>
        </w:rPr>
        <w:t xml:space="preserve">. </w:t>
      </w:r>
      <w:r w:rsidR="008E2C01" w:rsidRPr="00671367">
        <w:rPr>
          <w:sz w:val="24"/>
          <w:szCs w:val="24"/>
        </w:rPr>
        <w:t xml:space="preserve">Рассмотрение представления прокуратуры </w:t>
      </w:r>
      <w:proofErr w:type="spellStart"/>
      <w:r w:rsidR="008E2C01" w:rsidRPr="00671367">
        <w:rPr>
          <w:sz w:val="24"/>
          <w:szCs w:val="24"/>
        </w:rPr>
        <w:t>Ирбейского</w:t>
      </w:r>
      <w:proofErr w:type="spellEnd"/>
      <w:r w:rsidR="008E2C01" w:rsidRPr="00671367">
        <w:rPr>
          <w:sz w:val="24"/>
          <w:szCs w:val="24"/>
        </w:rPr>
        <w:t xml:space="preserve"> района об устранении нарушений требований законодательства о противодействии коррупции</w:t>
      </w:r>
      <w:r w:rsidR="00A33845" w:rsidRPr="00671367">
        <w:rPr>
          <w:sz w:val="24"/>
          <w:szCs w:val="24"/>
        </w:rPr>
        <w:t xml:space="preserve"> по результатам рассмотрения п</w:t>
      </w:r>
      <w:r w:rsidR="00C87BD0" w:rsidRPr="00671367">
        <w:rPr>
          <w:sz w:val="24"/>
          <w:szCs w:val="24"/>
        </w:rPr>
        <w:t>редоставле</w:t>
      </w:r>
      <w:r w:rsidR="00A33845" w:rsidRPr="00671367">
        <w:rPr>
          <w:sz w:val="24"/>
          <w:szCs w:val="24"/>
        </w:rPr>
        <w:t>нных</w:t>
      </w:r>
      <w:r w:rsidR="00C87BD0" w:rsidRPr="00671367">
        <w:rPr>
          <w:sz w:val="24"/>
          <w:szCs w:val="24"/>
        </w:rPr>
        <w:t xml:space="preserve"> сведений о доходах, об имуществе и обязательствах имущественного характера муниципальных служащих</w:t>
      </w:r>
      <w:r w:rsidR="008E577F" w:rsidRPr="00671367">
        <w:rPr>
          <w:sz w:val="24"/>
          <w:szCs w:val="24"/>
        </w:rPr>
        <w:t>.</w:t>
      </w:r>
    </w:p>
    <w:p w:rsidR="00671367" w:rsidRDefault="00671367" w:rsidP="00671367">
      <w:pPr>
        <w:pStyle w:val="a5"/>
        <w:tabs>
          <w:tab w:val="left" w:pos="720"/>
        </w:tabs>
        <w:suppressAutoHyphens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671367" w:rsidRPr="008B15BC" w:rsidRDefault="00671367" w:rsidP="00671367">
      <w:pPr>
        <w:pStyle w:val="a5"/>
        <w:tabs>
          <w:tab w:val="left" w:pos="720"/>
        </w:tabs>
        <w:suppressAutoHyphens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Утвержденный состав Комиссии 5 человек (постановление администрации </w:t>
      </w:r>
      <w:proofErr w:type="spellStart"/>
      <w:r>
        <w:rPr>
          <w:b w:val="0"/>
          <w:bCs w:val="0"/>
          <w:sz w:val="24"/>
          <w:szCs w:val="24"/>
        </w:rPr>
        <w:t>Степановского</w:t>
      </w:r>
      <w:proofErr w:type="spellEnd"/>
      <w:r>
        <w:rPr>
          <w:b w:val="0"/>
          <w:bCs w:val="0"/>
          <w:sz w:val="24"/>
          <w:szCs w:val="24"/>
        </w:rPr>
        <w:t xml:space="preserve"> сельсовета от 20.03.2012 № 20). </w:t>
      </w:r>
      <w:r w:rsidRPr="008B15BC">
        <w:rPr>
          <w:b w:val="0"/>
          <w:bCs w:val="0"/>
          <w:sz w:val="24"/>
          <w:szCs w:val="24"/>
        </w:rPr>
        <w:t xml:space="preserve">Число членов Комиссии, принимающих участие в заседании Комиссии, составляет </w:t>
      </w:r>
      <w:r w:rsidR="002E55DB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 xml:space="preserve"> </w:t>
      </w:r>
      <w:r w:rsidRPr="008B15BC">
        <w:rPr>
          <w:b w:val="0"/>
          <w:bCs w:val="0"/>
          <w:sz w:val="24"/>
          <w:szCs w:val="24"/>
        </w:rPr>
        <w:t xml:space="preserve">человек. Кворум для проведения заседания Комиссии (2/3 от общего числа членов Комиссии)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671367" w:rsidRPr="008B15BC" w:rsidRDefault="00671367" w:rsidP="00671367">
      <w:pPr>
        <w:pStyle w:val="a5"/>
        <w:tabs>
          <w:tab w:val="left" w:pos="720"/>
        </w:tabs>
        <w:suppressAutoHyphens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671367" w:rsidRPr="008B15BC" w:rsidRDefault="00671367" w:rsidP="00671367">
      <w:pPr>
        <w:ind w:firstLine="709"/>
        <w:jc w:val="both"/>
        <w:rPr>
          <w:b/>
          <w:sz w:val="24"/>
          <w:szCs w:val="24"/>
        </w:rPr>
      </w:pPr>
      <w:r w:rsidRPr="008B15BC">
        <w:rPr>
          <w:b/>
          <w:sz w:val="24"/>
          <w:szCs w:val="24"/>
        </w:rPr>
        <w:t>1. СЛУШАЛИ:</w:t>
      </w:r>
    </w:p>
    <w:p w:rsidR="0098467D" w:rsidRPr="0098467D" w:rsidRDefault="00671367" w:rsidP="0098467D">
      <w:pPr>
        <w:ind w:firstLine="709"/>
        <w:jc w:val="both"/>
        <w:rPr>
          <w:iCs/>
          <w:sz w:val="24"/>
          <w:szCs w:val="24"/>
        </w:rPr>
      </w:pPr>
      <w:r w:rsidRPr="008B15BC">
        <w:rPr>
          <w:sz w:val="24"/>
          <w:szCs w:val="24"/>
        </w:rPr>
        <w:t xml:space="preserve">В рамках первого вопроса повестки слушали </w:t>
      </w:r>
      <w:r w:rsidR="009F1571">
        <w:rPr>
          <w:sz w:val="24"/>
          <w:szCs w:val="24"/>
        </w:rPr>
        <w:t xml:space="preserve">председателя комиссии </w:t>
      </w:r>
      <w:proofErr w:type="spellStart"/>
      <w:r w:rsidR="00E41DC1">
        <w:rPr>
          <w:sz w:val="24"/>
          <w:szCs w:val="24"/>
        </w:rPr>
        <w:t>Сырыгина</w:t>
      </w:r>
      <w:proofErr w:type="spellEnd"/>
      <w:r w:rsidR="00E41DC1">
        <w:rPr>
          <w:sz w:val="24"/>
          <w:szCs w:val="24"/>
        </w:rPr>
        <w:t xml:space="preserve"> С.П.</w:t>
      </w:r>
      <w:r w:rsidR="0098467D">
        <w:rPr>
          <w:sz w:val="24"/>
          <w:szCs w:val="24"/>
        </w:rPr>
        <w:t xml:space="preserve"> </w:t>
      </w:r>
      <w:r w:rsidR="0098467D" w:rsidRPr="0098467D">
        <w:rPr>
          <w:iCs/>
          <w:sz w:val="24"/>
          <w:szCs w:val="24"/>
        </w:rPr>
        <w:t>–</w:t>
      </w:r>
      <w:r w:rsidR="0098467D" w:rsidRPr="0098467D">
        <w:rPr>
          <w:sz w:val="24"/>
          <w:szCs w:val="24"/>
        </w:rPr>
        <w:t xml:space="preserve"> Необходимо активнее сообщать гражданам о  «Горячей» линии   для обращения по фактам коррупции, разместить </w:t>
      </w:r>
      <w:r w:rsidR="0098467D">
        <w:rPr>
          <w:sz w:val="24"/>
          <w:szCs w:val="24"/>
        </w:rPr>
        <w:t>на</w:t>
      </w:r>
      <w:r w:rsidR="0098467D" w:rsidRPr="0098467D">
        <w:rPr>
          <w:sz w:val="24"/>
          <w:szCs w:val="24"/>
        </w:rPr>
        <w:t xml:space="preserve"> стендах информации материалы наглядной агитации. Также разъяснять гражданам признак</w:t>
      </w:r>
      <w:r w:rsidR="0098467D">
        <w:rPr>
          <w:sz w:val="24"/>
          <w:szCs w:val="24"/>
        </w:rPr>
        <w:t>и</w:t>
      </w:r>
      <w:r w:rsidR="0098467D" w:rsidRPr="0098467D">
        <w:rPr>
          <w:sz w:val="24"/>
          <w:szCs w:val="24"/>
        </w:rPr>
        <w:t xml:space="preserve"> коррупции.</w:t>
      </w:r>
    </w:p>
    <w:p w:rsidR="0098467D" w:rsidRPr="0098467D" w:rsidRDefault="0098467D" w:rsidP="0098467D">
      <w:pPr>
        <w:jc w:val="both"/>
        <w:rPr>
          <w:sz w:val="24"/>
          <w:szCs w:val="24"/>
        </w:rPr>
      </w:pPr>
      <w:r w:rsidRPr="0098467D">
        <w:rPr>
          <w:iCs/>
          <w:sz w:val="24"/>
          <w:szCs w:val="24"/>
        </w:rPr>
        <w:tab/>
        <w:t xml:space="preserve">Предлагаю в дальнейшем сделать упор по пропаганде </w:t>
      </w:r>
      <w:proofErr w:type="spellStart"/>
      <w:r w:rsidRPr="0098467D">
        <w:rPr>
          <w:iCs/>
          <w:sz w:val="24"/>
          <w:szCs w:val="24"/>
        </w:rPr>
        <w:t>антикоррупционной</w:t>
      </w:r>
      <w:proofErr w:type="spellEnd"/>
      <w:r w:rsidRPr="0098467D">
        <w:rPr>
          <w:iCs/>
          <w:sz w:val="24"/>
          <w:szCs w:val="24"/>
        </w:rPr>
        <w:t xml:space="preserve"> деятельности в профилактических мероприят</w:t>
      </w:r>
      <w:r>
        <w:rPr>
          <w:iCs/>
          <w:sz w:val="24"/>
          <w:szCs w:val="24"/>
        </w:rPr>
        <w:t>иях, проводимых собраниях.</w:t>
      </w:r>
    </w:p>
    <w:p w:rsidR="00671367" w:rsidRPr="008B15BC" w:rsidRDefault="0098467D" w:rsidP="00F25ACB">
      <w:pPr>
        <w:jc w:val="both"/>
        <w:rPr>
          <w:b/>
          <w:sz w:val="24"/>
          <w:szCs w:val="24"/>
        </w:rPr>
      </w:pPr>
      <w:r w:rsidRPr="0098467D">
        <w:rPr>
          <w:sz w:val="24"/>
          <w:szCs w:val="24"/>
        </w:rPr>
        <w:tab/>
      </w:r>
    </w:p>
    <w:p w:rsidR="00671367" w:rsidRPr="008B15BC" w:rsidRDefault="00215DA6" w:rsidP="00215D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71367" w:rsidRPr="008B15BC">
        <w:rPr>
          <w:b/>
          <w:sz w:val="24"/>
          <w:szCs w:val="24"/>
        </w:rPr>
        <w:t>РЕШИЛИ:</w:t>
      </w:r>
    </w:p>
    <w:p w:rsidR="00671367" w:rsidRPr="008B15BC" w:rsidRDefault="00215DA6" w:rsidP="00215DA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1. </w:t>
      </w:r>
      <w:r w:rsidR="0098467D">
        <w:rPr>
          <w:sz w:val="24"/>
          <w:szCs w:val="24"/>
        </w:rPr>
        <w:t>Информацию принять к сведению.</w:t>
      </w:r>
    </w:p>
    <w:p w:rsidR="00215DA6" w:rsidRPr="00215DA6" w:rsidRDefault="00215DA6" w:rsidP="00215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15DA6">
        <w:rPr>
          <w:sz w:val="24"/>
          <w:szCs w:val="24"/>
        </w:rPr>
        <w:t xml:space="preserve">2. Разместить на информационных стендах и в каждом учреждении  плакаты и памятки сведения о  «Горячей» линии  для обращения по фактам коррупции. Обратить внимание, что </w:t>
      </w:r>
      <w:r w:rsidRPr="00215DA6">
        <w:rPr>
          <w:color w:val="000000"/>
          <w:sz w:val="24"/>
          <w:szCs w:val="24"/>
        </w:rPr>
        <w:t xml:space="preserve">данная линия </w:t>
      </w:r>
      <w:r w:rsidRPr="00215DA6">
        <w:rPr>
          <w:bCs/>
          <w:color w:val="000000"/>
          <w:sz w:val="24"/>
          <w:szCs w:val="24"/>
        </w:rPr>
        <w:t>не является «телефоном доверия» и предназначена только для приема сообщений, содержащих факты коррупционных проявлений</w:t>
      </w:r>
      <w:r w:rsidRPr="00215DA6">
        <w:rPr>
          <w:color w:val="000000"/>
          <w:sz w:val="24"/>
          <w:szCs w:val="24"/>
        </w:rPr>
        <w:t xml:space="preserve"> согласно определению коррупции.  Анонимные обращения рассматриваются только в случае, если в указанных обращениях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ответ на обращение не дается.</w:t>
      </w:r>
    </w:p>
    <w:p w:rsidR="00215DA6" w:rsidRPr="00215DA6" w:rsidRDefault="00215DA6" w:rsidP="00215DA6">
      <w:pPr>
        <w:jc w:val="both"/>
        <w:rPr>
          <w:sz w:val="24"/>
          <w:szCs w:val="24"/>
        </w:rPr>
      </w:pPr>
    </w:p>
    <w:p w:rsidR="000255D3" w:rsidRDefault="000255D3" w:rsidP="000255D3">
      <w:pPr>
        <w:ind w:firstLine="709"/>
        <w:jc w:val="both"/>
        <w:rPr>
          <w:b/>
          <w:sz w:val="24"/>
          <w:szCs w:val="24"/>
        </w:rPr>
      </w:pPr>
    </w:p>
    <w:p w:rsidR="00215DA6" w:rsidRPr="008B15BC" w:rsidRDefault="00215DA6" w:rsidP="00215DA6">
      <w:pPr>
        <w:ind w:firstLine="567"/>
        <w:jc w:val="both"/>
        <w:rPr>
          <w:b/>
          <w:sz w:val="24"/>
          <w:szCs w:val="24"/>
        </w:rPr>
      </w:pPr>
      <w:r w:rsidRPr="008B15BC">
        <w:rPr>
          <w:b/>
          <w:sz w:val="24"/>
          <w:szCs w:val="24"/>
        </w:rPr>
        <w:t>2. СЛУШАЛИ:</w:t>
      </w:r>
    </w:p>
    <w:p w:rsidR="00215DA6" w:rsidRPr="00215DA6" w:rsidRDefault="00F74FC6" w:rsidP="00215DA6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Сырыгин</w:t>
      </w:r>
      <w:proofErr w:type="spellEnd"/>
      <w:r>
        <w:rPr>
          <w:sz w:val="24"/>
          <w:szCs w:val="24"/>
        </w:rPr>
        <w:t xml:space="preserve"> С.П. глава сельсовета, председатель комиссии</w:t>
      </w:r>
      <w:r w:rsidR="00215DA6" w:rsidRPr="00215DA6">
        <w:rPr>
          <w:sz w:val="24"/>
          <w:szCs w:val="24"/>
        </w:rPr>
        <w:t xml:space="preserve"> – </w:t>
      </w:r>
      <w:r w:rsidR="00215DA6" w:rsidRPr="00215DA6">
        <w:rPr>
          <w:iCs/>
          <w:sz w:val="24"/>
          <w:szCs w:val="24"/>
        </w:rPr>
        <w:t>Хотелось бы затронуть вопрос соблюдения муниципальными служащими запретов, связанных с прохождением ими муниципальной службы.</w:t>
      </w:r>
    </w:p>
    <w:p w:rsidR="00C75804" w:rsidRPr="00124C4D" w:rsidRDefault="00215DA6" w:rsidP="00C75804">
      <w:pPr>
        <w:jc w:val="center"/>
        <w:rPr>
          <w:sz w:val="24"/>
          <w:szCs w:val="24"/>
        </w:rPr>
      </w:pPr>
      <w:r w:rsidRPr="00215DA6">
        <w:rPr>
          <w:iCs/>
          <w:sz w:val="24"/>
          <w:szCs w:val="24"/>
        </w:rPr>
        <w:tab/>
      </w:r>
      <w:r w:rsidR="00C75804" w:rsidRPr="00124C4D">
        <w:rPr>
          <w:sz w:val="24"/>
          <w:szCs w:val="24"/>
        </w:rPr>
        <w:t>Ужесточены квалификационные требования к уровню образования и квалификации государственных гражданских и муниципальных служащих Российской Федерации</w:t>
      </w:r>
    </w:p>
    <w:p w:rsidR="00C75804" w:rsidRPr="00124C4D" w:rsidRDefault="00C75804" w:rsidP="00C7580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24C4D">
        <w:rPr>
          <w:rFonts w:ascii="Times New Roman" w:hAnsi="Times New Roman"/>
          <w:sz w:val="24"/>
          <w:szCs w:val="24"/>
        </w:rPr>
        <w:t>С 1 июля 2016 года вступил в силу федеральный закон от 30.06.2016г. № 224-ФЗ «О внесении изменений в ФЗ «О государственной гражданской службе в Российской Федерации» и ФЗ «О муниципальной службе в Российской Федерации». Законом вводятся требования о представлении сведений о размещении информации в Интернете к гражданам, претендующим на замещение должностей государственной гражданской службы или муниципальной службы, а также к государственным гражданским и муниципальным служащим.</w:t>
      </w:r>
    </w:p>
    <w:p w:rsidR="00C75804" w:rsidRPr="00124C4D" w:rsidRDefault="00C75804" w:rsidP="00C758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C4D">
        <w:rPr>
          <w:rFonts w:ascii="Times New Roman" w:hAnsi="Times New Roman"/>
          <w:sz w:val="24"/>
          <w:szCs w:val="24"/>
        </w:rPr>
        <w:t xml:space="preserve">        Указанным лицам необходимо представить представителю нанимателей сведений об адресах сайтов, форумах, чатах в сети Интернет, на которых они размещали общедоступную информацию, а также данные, позволяющие их идентифицировать за три календарных года, предшествующих году поступления на государственную гражданскую или муниципальную службу соответственно.</w:t>
      </w:r>
    </w:p>
    <w:p w:rsidR="00C75804" w:rsidRPr="00124C4D" w:rsidRDefault="00C75804" w:rsidP="00C758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C4D">
        <w:rPr>
          <w:rFonts w:ascii="Times New Roman" w:hAnsi="Times New Roman"/>
          <w:sz w:val="24"/>
          <w:szCs w:val="24"/>
        </w:rPr>
        <w:t xml:space="preserve">         Государственные гражданские служащие и муниципальные служащие представляют указанные сведения (за исключением случаев размещения общедоступной информации в рамках исполнения своих должностных обязанностей) по форме, установленной правительством Российской Федерации ежегодно за предшествующий календарный год не позднее 1 апреля года, следующего </w:t>
      </w:r>
      <w:proofErr w:type="gramStart"/>
      <w:r w:rsidRPr="00124C4D">
        <w:rPr>
          <w:rFonts w:ascii="Times New Roman" w:hAnsi="Times New Roman"/>
          <w:sz w:val="24"/>
          <w:szCs w:val="24"/>
        </w:rPr>
        <w:t>за</w:t>
      </w:r>
      <w:proofErr w:type="gramEnd"/>
      <w:r w:rsidRPr="00124C4D">
        <w:rPr>
          <w:rFonts w:ascii="Times New Roman" w:hAnsi="Times New Roman"/>
          <w:sz w:val="24"/>
          <w:szCs w:val="24"/>
        </w:rPr>
        <w:t xml:space="preserve"> отчетным. При этом также устанавливается, что гражданин не может быть принят на государственную гражданскую службу или муниципальную службу, а государственный гражданский служащий и муниципальный служащий не могут находит</w:t>
      </w:r>
      <w:r w:rsidR="005D0316">
        <w:rPr>
          <w:rFonts w:ascii="Times New Roman" w:hAnsi="Times New Roman"/>
          <w:sz w:val="24"/>
          <w:szCs w:val="24"/>
        </w:rPr>
        <w:t>ь</w:t>
      </w:r>
      <w:r w:rsidRPr="00124C4D">
        <w:rPr>
          <w:rFonts w:ascii="Times New Roman" w:hAnsi="Times New Roman"/>
          <w:sz w:val="24"/>
          <w:szCs w:val="24"/>
        </w:rPr>
        <w:t>ся на такой службе в случае непредставления указанных сведений.</w:t>
      </w:r>
    </w:p>
    <w:p w:rsidR="00C75804" w:rsidRPr="00124C4D" w:rsidRDefault="00C75804" w:rsidP="00C758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C4D">
        <w:rPr>
          <w:rFonts w:ascii="Times New Roman" w:hAnsi="Times New Roman"/>
          <w:sz w:val="24"/>
          <w:szCs w:val="24"/>
        </w:rPr>
        <w:t xml:space="preserve">         Как отмечают авторы закона, доступ работодателя к таким сведениям позволит не только принять окончательное решение о приеме граждан на указанные должности, но и снизит коррупционные риски, а также обеспечит соблюдение правил профессиональной этики.</w:t>
      </w:r>
    </w:p>
    <w:p w:rsidR="00C75804" w:rsidRPr="00124C4D" w:rsidRDefault="00C75804" w:rsidP="00C758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C4D">
        <w:rPr>
          <w:rFonts w:ascii="Times New Roman" w:hAnsi="Times New Roman"/>
          <w:sz w:val="24"/>
          <w:szCs w:val="24"/>
        </w:rPr>
        <w:t xml:space="preserve">          Кроме того, ужесточены требования к уровню образования и </w:t>
      </w:r>
      <w:proofErr w:type="gramStart"/>
      <w:r w:rsidRPr="00124C4D">
        <w:rPr>
          <w:rFonts w:ascii="Times New Roman" w:hAnsi="Times New Roman"/>
          <w:sz w:val="24"/>
          <w:szCs w:val="24"/>
        </w:rPr>
        <w:t>квалификации</w:t>
      </w:r>
      <w:proofErr w:type="gramEnd"/>
      <w:r w:rsidRPr="00124C4D">
        <w:rPr>
          <w:rFonts w:ascii="Times New Roman" w:hAnsi="Times New Roman"/>
          <w:sz w:val="24"/>
          <w:szCs w:val="24"/>
        </w:rPr>
        <w:t xml:space="preserve"> государственных и гражданских и муниципальных служащих. Теперь для замещения должностей гражданской службы категорий «руководители», «помощники (советники)», «специалисты» высшей и главной групп необходимо будет наличие высшего образования не ниже уровня </w:t>
      </w:r>
      <w:proofErr w:type="spellStart"/>
      <w:r w:rsidRPr="00124C4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124C4D">
        <w:rPr>
          <w:rFonts w:ascii="Times New Roman" w:hAnsi="Times New Roman"/>
          <w:sz w:val="24"/>
          <w:szCs w:val="24"/>
        </w:rPr>
        <w:t xml:space="preserve"> либо магистратуры. Требование не применяется в отношении служащих, назначенных на должности до дня вступления в силу данного закона, в отношении замещаемых ими должностей, а также лиц, получивших высшее профессиональное образование до 29 августа 1996 года.</w:t>
      </w:r>
    </w:p>
    <w:p w:rsidR="00C75804" w:rsidRPr="00124C4D" w:rsidRDefault="00C75804" w:rsidP="00C758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C4D">
        <w:rPr>
          <w:rFonts w:ascii="Times New Roman" w:hAnsi="Times New Roman"/>
          <w:sz w:val="24"/>
          <w:szCs w:val="24"/>
        </w:rPr>
        <w:t xml:space="preserve">          Установлено также, что для замещения должностей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</w:t>
      </w:r>
      <w:r w:rsidRPr="00124C4D">
        <w:rPr>
          <w:rFonts w:ascii="Times New Roman" w:hAnsi="Times New Roman"/>
          <w:sz w:val="24"/>
          <w:szCs w:val="24"/>
        </w:rPr>
        <w:lastRenderedPageBreak/>
        <w:t>знаниям и умениям, которые необходимы для исполнения должностных обязанностей, а также при наличии соответствующего решения представителя нанимателя – к специальности, направлению подготовки. Квалификационные требования для замещения должностей гражданской службы теперь устанавливаются, в том числе, в соответствии с областью и видом профессиональной служебной деятельности гражданского служащего.</w:t>
      </w:r>
    </w:p>
    <w:p w:rsidR="00C75804" w:rsidRPr="00124C4D" w:rsidRDefault="00C75804" w:rsidP="00C758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C4D">
        <w:rPr>
          <w:rFonts w:ascii="Times New Roman" w:hAnsi="Times New Roman"/>
          <w:sz w:val="24"/>
          <w:szCs w:val="24"/>
        </w:rPr>
        <w:t xml:space="preserve">          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C75804" w:rsidRPr="00124C4D" w:rsidRDefault="00C75804" w:rsidP="00C758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C4D">
        <w:rPr>
          <w:rFonts w:ascii="Times New Roman" w:hAnsi="Times New Roman"/>
          <w:sz w:val="24"/>
          <w:szCs w:val="24"/>
        </w:rPr>
        <w:t xml:space="preserve">          Установлено также, что преимущественное право на замещение должности гражданской службы предоставляется гражданскому </w:t>
      </w:r>
      <w:proofErr w:type="gramStart"/>
      <w:r w:rsidRPr="00124C4D">
        <w:rPr>
          <w:rFonts w:ascii="Times New Roman" w:hAnsi="Times New Roman"/>
          <w:sz w:val="24"/>
          <w:szCs w:val="24"/>
        </w:rPr>
        <w:t>служащему</w:t>
      </w:r>
      <w:proofErr w:type="gramEnd"/>
      <w:r w:rsidRPr="00124C4D">
        <w:rPr>
          <w:rFonts w:ascii="Times New Roman" w:hAnsi="Times New Roman"/>
          <w:sz w:val="24"/>
          <w:szCs w:val="24"/>
        </w:rPr>
        <w:t xml:space="preserve"> который имеет направление подготовки, соответствующее области и виду его профессиональной служебной деятельности.</w:t>
      </w:r>
    </w:p>
    <w:p w:rsidR="00215DA6" w:rsidRDefault="00215DA6" w:rsidP="00C75804">
      <w:pPr>
        <w:jc w:val="both"/>
        <w:rPr>
          <w:b/>
          <w:sz w:val="24"/>
          <w:szCs w:val="24"/>
        </w:rPr>
      </w:pPr>
    </w:p>
    <w:p w:rsidR="00F74FC6" w:rsidRPr="008B15BC" w:rsidRDefault="00F74FC6" w:rsidP="00F74F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B15BC">
        <w:rPr>
          <w:b/>
          <w:sz w:val="24"/>
          <w:szCs w:val="24"/>
        </w:rPr>
        <w:t>РЕШИЛИ:</w:t>
      </w:r>
    </w:p>
    <w:p w:rsidR="00F74FC6" w:rsidRPr="008B15BC" w:rsidRDefault="00F74FC6" w:rsidP="00F74F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Информацию принять к сведению.</w:t>
      </w:r>
    </w:p>
    <w:p w:rsidR="00F74FC6" w:rsidRDefault="00F74FC6" w:rsidP="000255D3">
      <w:pPr>
        <w:ind w:firstLine="709"/>
        <w:jc w:val="both"/>
        <w:rPr>
          <w:b/>
          <w:sz w:val="24"/>
          <w:szCs w:val="24"/>
        </w:rPr>
      </w:pPr>
    </w:p>
    <w:p w:rsidR="000255D3" w:rsidRPr="008B15BC" w:rsidRDefault="00215DA6" w:rsidP="000255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255D3" w:rsidRPr="008B15BC">
        <w:rPr>
          <w:b/>
          <w:sz w:val="24"/>
          <w:szCs w:val="24"/>
        </w:rPr>
        <w:t>. СЛУШАЛИ:</w:t>
      </w:r>
    </w:p>
    <w:p w:rsidR="00C87BD0" w:rsidRPr="000255D3" w:rsidRDefault="00C87BD0" w:rsidP="00C87BD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0255D3" w:rsidRPr="000255D3">
        <w:rPr>
          <w:sz w:val="24"/>
          <w:szCs w:val="24"/>
        </w:rPr>
        <w:t xml:space="preserve">По </w:t>
      </w:r>
      <w:r w:rsidR="00F74FC6">
        <w:rPr>
          <w:sz w:val="24"/>
          <w:szCs w:val="24"/>
        </w:rPr>
        <w:t>третьему</w:t>
      </w:r>
      <w:r w:rsidR="000255D3" w:rsidRPr="000255D3">
        <w:rPr>
          <w:sz w:val="24"/>
          <w:szCs w:val="24"/>
        </w:rPr>
        <w:t xml:space="preserve"> вопросу слушали председателя комиссии </w:t>
      </w:r>
      <w:proofErr w:type="spellStart"/>
      <w:r w:rsidR="00E41DC1">
        <w:rPr>
          <w:sz w:val="24"/>
          <w:szCs w:val="24"/>
        </w:rPr>
        <w:t>Сырыгина</w:t>
      </w:r>
      <w:proofErr w:type="spellEnd"/>
      <w:r w:rsidR="00E41DC1">
        <w:rPr>
          <w:sz w:val="24"/>
          <w:szCs w:val="24"/>
        </w:rPr>
        <w:t xml:space="preserve"> С.П</w:t>
      </w:r>
      <w:r w:rsidR="000255D3" w:rsidRPr="000255D3">
        <w:rPr>
          <w:sz w:val="24"/>
          <w:szCs w:val="24"/>
        </w:rPr>
        <w:t>.:</w:t>
      </w:r>
    </w:p>
    <w:p w:rsidR="00F74FC6" w:rsidRDefault="004677FC" w:rsidP="0046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E577F" w:rsidRPr="000255D3">
        <w:rPr>
          <w:sz w:val="24"/>
          <w:szCs w:val="24"/>
        </w:rPr>
        <w:t xml:space="preserve">Прокуратурой </w:t>
      </w:r>
      <w:proofErr w:type="spellStart"/>
      <w:r w:rsidR="008E577F" w:rsidRPr="000255D3">
        <w:rPr>
          <w:sz w:val="24"/>
          <w:szCs w:val="24"/>
        </w:rPr>
        <w:t>Ирбейского</w:t>
      </w:r>
      <w:proofErr w:type="spellEnd"/>
      <w:r w:rsidR="008E577F" w:rsidRPr="000255D3">
        <w:rPr>
          <w:sz w:val="24"/>
          <w:szCs w:val="24"/>
        </w:rPr>
        <w:t xml:space="preserve"> района была проведена проверка соблюдения требований законодательства о противодействии коррупции. При проверке личных дел муниципальных служащих были выявлены нарушения при предоставлении сведений о  доходах,</w:t>
      </w:r>
      <w:r w:rsidR="00F74FC6">
        <w:rPr>
          <w:sz w:val="24"/>
          <w:szCs w:val="24"/>
        </w:rPr>
        <w:t xml:space="preserve"> расходах,</w:t>
      </w:r>
      <w:r w:rsidR="008E577F" w:rsidRPr="000255D3">
        <w:rPr>
          <w:sz w:val="24"/>
          <w:szCs w:val="24"/>
        </w:rPr>
        <w:t xml:space="preserve"> об имуществе и обязательствах имущественного характера муниципальных служащих. </w:t>
      </w:r>
    </w:p>
    <w:p w:rsidR="008E577F" w:rsidRDefault="00F74FC6" w:rsidP="0046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E577F" w:rsidRPr="000255D3">
        <w:rPr>
          <w:sz w:val="24"/>
          <w:szCs w:val="24"/>
        </w:rPr>
        <w:t>В частности,  муниципальны</w:t>
      </w:r>
      <w:r w:rsidR="00E41DC1">
        <w:rPr>
          <w:sz w:val="24"/>
          <w:szCs w:val="24"/>
        </w:rPr>
        <w:t>й</w:t>
      </w:r>
      <w:r w:rsidR="008E577F" w:rsidRPr="000255D3">
        <w:rPr>
          <w:sz w:val="24"/>
          <w:szCs w:val="24"/>
        </w:rPr>
        <w:t xml:space="preserve"> служащи</w:t>
      </w:r>
      <w:r w:rsidR="00E41DC1">
        <w:rPr>
          <w:sz w:val="24"/>
          <w:szCs w:val="24"/>
        </w:rPr>
        <w:t xml:space="preserve">й </w:t>
      </w:r>
      <w:r w:rsidR="008E577F" w:rsidRPr="000255D3">
        <w:rPr>
          <w:sz w:val="24"/>
          <w:szCs w:val="24"/>
        </w:rPr>
        <w:t xml:space="preserve"> </w:t>
      </w:r>
      <w:proofErr w:type="spellStart"/>
      <w:r w:rsidR="008E577F" w:rsidRPr="000255D3">
        <w:rPr>
          <w:sz w:val="24"/>
          <w:szCs w:val="24"/>
        </w:rPr>
        <w:t>Долбенко</w:t>
      </w:r>
      <w:proofErr w:type="spellEnd"/>
      <w:r w:rsidR="008E577F" w:rsidRPr="000255D3">
        <w:rPr>
          <w:sz w:val="24"/>
          <w:szCs w:val="24"/>
        </w:rPr>
        <w:t xml:space="preserve"> Л.С. </w:t>
      </w:r>
      <w:r w:rsidR="00E41DC1">
        <w:rPr>
          <w:sz w:val="24"/>
          <w:szCs w:val="24"/>
        </w:rPr>
        <w:t xml:space="preserve">в разделе </w:t>
      </w:r>
      <w:r w:rsidR="00C75804">
        <w:rPr>
          <w:sz w:val="24"/>
          <w:szCs w:val="24"/>
        </w:rPr>
        <w:t>4</w:t>
      </w:r>
      <w:r w:rsidR="00E41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справки в отношении себя </w:t>
      </w:r>
      <w:r w:rsidR="00C75804">
        <w:rPr>
          <w:sz w:val="24"/>
          <w:szCs w:val="24"/>
        </w:rPr>
        <w:t>неправильно указала остатки</w:t>
      </w:r>
      <w:r w:rsidR="002F7738">
        <w:rPr>
          <w:sz w:val="24"/>
          <w:szCs w:val="24"/>
        </w:rPr>
        <w:t xml:space="preserve"> по счетам и один счет не отразила.</w:t>
      </w:r>
    </w:p>
    <w:p w:rsidR="00F74FC6" w:rsidRDefault="00F74FC6" w:rsidP="00F74F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 проверке справки в отношении главы сельсовета </w:t>
      </w:r>
      <w:proofErr w:type="spellStart"/>
      <w:r>
        <w:rPr>
          <w:sz w:val="24"/>
          <w:szCs w:val="24"/>
        </w:rPr>
        <w:t>Сырыгина</w:t>
      </w:r>
      <w:proofErr w:type="spellEnd"/>
      <w:r>
        <w:rPr>
          <w:sz w:val="24"/>
          <w:szCs w:val="24"/>
        </w:rPr>
        <w:t xml:space="preserve"> С.П. установлено, что в отношении себя и супруги в разделе </w:t>
      </w:r>
      <w:r w:rsidR="002F7738">
        <w:rPr>
          <w:sz w:val="24"/>
          <w:szCs w:val="24"/>
        </w:rPr>
        <w:t>4</w:t>
      </w:r>
      <w:r>
        <w:rPr>
          <w:sz w:val="24"/>
          <w:szCs w:val="24"/>
        </w:rPr>
        <w:t xml:space="preserve"> справки не указаны </w:t>
      </w:r>
      <w:r w:rsidR="002F7738">
        <w:rPr>
          <w:sz w:val="24"/>
          <w:szCs w:val="24"/>
        </w:rPr>
        <w:t>4</w:t>
      </w:r>
      <w:r>
        <w:rPr>
          <w:sz w:val="24"/>
          <w:szCs w:val="24"/>
        </w:rPr>
        <w:t xml:space="preserve"> счета в ОАО «Сбербанк России. </w:t>
      </w:r>
    </w:p>
    <w:p w:rsidR="007D6B19" w:rsidRPr="000255D3" w:rsidRDefault="007D6B19" w:rsidP="008B69A4">
      <w:pPr>
        <w:ind w:firstLine="720"/>
        <w:jc w:val="both"/>
        <w:rPr>
          <w:sz w:val="24"/>
          <w:szCs w:val="24"/>
        </w:rPr>
      </w:pPr>
    </w:p>
    <w:p w:rsidR="00F74FC6" w:rsidRDefault="007D6B19" w:rsidP="008E577F">
      <w:pPr>
        <w:ind w:firstLine="720"/>
        <w:jc w:val="both"/>
        <w:rPr>
          <w:sz w:val="24"/>
          <w:szCs w:val="24"/>
        </w:rPr>
      </w:pPr>
      <w:r w:rsidRPr="000255D3">
        <w:rPr>
          <w:sz w:val="24"/>
          <w:szCs w:val="24"/>
        </w:rPr>
        <w:t>От муниципальн</w:t>
      </w:r>
      <w:r w:rsidR="002F7738">
        <w:rPr>
          <w:sz w:val="24"/>
          <w:szCs w:val="24"/>
        </w:rPr>
        <w:t>ого</w:t>
      </w:r>
      <w:r w:rsidR="00F74FC6">
        <w:rPr>
          <w:sz w:val="24"/>
          <w:szCs w:val="24"/>
        </w:rPr>
        <w:t xml:space="preserve"> </w:t>
      </w:r>
      <w:r w:rsidRPr="000255D3">
        <w:rPr>
          <w:sz w:val="24"/>
          <w:szCs w:val="24"/>
        </w:rPr>
        <w:t>служащ</w:t>
      </w:r>
      <w:r w:rsidR="002F7738">
        <w:rPr>
          <w:sz w:val="24"/>
          <w:szCs w:val="24"/>
        </w:rPr>
        <w:t>его</w:t>
      </w:r>
      <w:r w:rsidRPr="000255D3">
        <w:rPr>
          <w:sz w:val="24"/>
          <w:szCs w:val="24"/>
        </w:rPr>
        <w:t xml:space="preserve"> </w:t>
      </w:r>
      <w:proofErr w:type="spellStart"/>
      <w:r w:rsidR="0038095F">
        <w:rPr>
          <w:sz w:val="24"/>
          <w:szCs w:val="24"/>
        </w:rPr>
        <w:t>Долбенко</w:t>
      </w:r>
      <w:proofErr w:type="spellEnd"/>
      <w:r w:rsidR="0038095F">
        <w:rPr>
          <w:sz w:val="24"/>
          <w:szCs w:val="24"/>
        </w:rPr>
        <w:t xml:space="preserve"> Л.С.</w:t>
      </w:r>
      <w:r w:rsidR="00F74FC6">
        <w:rPr>
          <w:sz w:val="24"/>
          <w:szCs w:val="24"/>
        </w:rPr>
        <w:t xml:space="preserve"> </w:t>
      </w:r>
      <w:proofErr w:type="gramStart"/>
      <w:r w:rsidRPr="000255D3">
        <w:rPr>
          <w:sz w:val="24"/>
          <w:szCs w:val="24"/>
        </w:rPr>
        <w:t>затребован</w:t>
      </w:r>
      <w:r w:rsidR="002F7738">
        <w:rPr>
          <w:sz w:val="24"/>
          <w:szCs w:val="24"/>
        </w:rPr>
        <w:t>а</w:t>
      </w:r>
      <w:proofErr w:type="gramEnd"/>
      <w:r w:rsidRPr="000255D3">
        <w:rPr>
          <w:sz w:val="24"/>
          <w:szCs w:val="24"/>
        </w:rPr>
        <w:t xml:space="preserve"> объяснительн</w:t>
      </w:r>
      <w:r w:rsidR="002F7738">
        <w:rPr>
          <w:sz w:val="24"/>
          <w:szCs w:val="24"/>
        </w:rPr>
        <w:t>ая</w:t>
      </w:r>
      <w:r w:rsidR="00F74FC6">
        <w:rPr>
          <w:sz w:val="24"/>
          <w:szCs w:val="24"/>
        </w:rPr>
        <w:t xml:space="preserve">. </w:t>
      </w:r>
    </w:p>
    <w:p w:rsidR="00F74FC6" w:rsidRDefault="00F74FC6" w:rsidP="008E577F">
      <w:pPr>
        <w:ind w:firstLine="720"/>
        <w:jc w:val="both"/>
        <w:rPr>
          <w:sz w:val="24"/>
          <w:szCs w:val="24"/>
        </w:rPr>
      </w:pPr>
    </w:p>
    <w:p w:rsidR="00B25C66" w:rsidRPr="00B25C66" w:rsidRDefault="00B25C66" w:rsidP="008E577F">
      <w:pPr>
        <w:ind w:firstLine="720"/>
        <w:jc w:val="both"/>
        <w:rPr>
          <w:b/>
          <w:sz w:val="24"/>
          <w:szCs w:val="24"/>
        </w:rPr>
      </w:pPr>
      <w:r w:rsidRPr="00B25C66">
        <w:rPr>
          <w:b/>
          <w:sz w:val="24"/>
          <w:szCs w:val="24"/>
        </w:rPr>
        <w:t>ЗАСЛУШАЛИ:</w:t>
      </w:r>
    </w:p>
    <w:p w:rsidR="00A34457" w:rsidRDefault="00F74FC6" w:rsidP="00A34457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B25C66">
        <w:rPr>
          <w:b/>
          <w:sz w:val="24"/>
          <w:szCs w:val="24"/>
        </w:rPr>
        <w:t>Долбенко</w:t>
      </w:r>
      <w:proofErr w:type="spellEnd"/>
      <w:r w:rsidRPr="00B25C66">
        <w:rPr>
          <w:b/>
          <w:sz w:val="24"/>
          <w:szCs w:val="24"/>
        </w:rPr>
        <w:t xml:space="preserve"> Л.С.</w:t>
      </w:r>
      <w:r w:rsidR="007D6B19" w:rsidRPr="000255D3">
        <w:rPr>
          <w:sz w:val="24"/>
          <w:szCs w:val="24"/>
        </w:rPr>
        <w:t xml:space="preserve"> пояснил</w:t>
      </w:r>
      <w:r w:rsidR="0038095F">
        <w:rPr>
          <w:sz w:val="24"/>
          <w:szCs w:val="24"/>
        </w:rPr>
        <w:t>а</w:t>
      </w:r>
      <w:r w:rsidR="007D6B19" w:rsidRPr="000255D3">
        <w:rPr>
          <w:sz w:val="24"/>
          <w:szCs w:val="24"/>
        </w:rPr>
        <w:t xml:space="preserve">, что допущенные ошибки возникли </w:t>
      </w:r>
      <w:r w:rsidR="00743661" w:rsidRPr="000255D3">
        <w:rPr>
          <w:sz w:val="24"/>
          <w:szCs w:val="24"/>
        </w:rPr>
        <w:t xml:space="preserve">не намеренно, </w:t>
      </w:r>
      <w:r w:rsidR="002F7738">
        <w:rPr>
          <w:sz w:val="24"/>
          <w:szCs w:val="24"/>
        </w:rPr>
        <w:t xml:space="preserve">а из-за невнимательности. </w:t>
      </w:r>
      <w:proofErr w:type="gramStart"/>
      <w:r w:rsidR="002F7738">
        <w:rPr>
          <w:sz w:val="24"/>
          <w:szCs w:val="24"/>
        </w:rPr>
        <w:t>Счет</w:t>
      </w:r>
      <w:proofErr w:type="gramEnd"/>
      <w:r w:rsidR="002F7738">
        <w:rPr>
          <w:sz w:val="24"/>
          <w:szCs w:val="24"/>
        </w:rPr>
        <w:t xml:space="preserve"> который не указала, на самом деле указан только под другой датой – открыт 17.03.2015, а написала 03.04.2013 – остаток на счете 30,44 руб. Остаток по счету указала как оставшуюся непогашенную сумму кредита, а надо было остаток на счету как есть на счету.</w:t>
      </w:r>
      <w:r w:rsidR="00A34457" w:rsidRPr="00A34457">
        <w:rPr>
          <w:sz w:val="24"/>
          <w:szCs w:val="24"/>
        </w:rPr>
        <w:t xml:space="preserve"> </w:t>
      </w:r>
      <w:r w:rsidR="00A34457">
        <w:rPr>
          <w:sz w:val="24"/>
          <w:szCs w:val="24"/>
        </w:rPr>
        <w:t>Указанные нарушения приняла во внимание, больше допускать такие ошибки не будет.</w:t>
      </w:r>
    </w:p>
    <w:p w:rsidR="00B25C66" w:rsidRDefault="00B25C66" w:rsidP="008E577F">
      <w:pPr>
        <w:ind w:firstLine="720"/>
        <w:jc w:val="both"/>
        <w:rPr>
          <w:sz w:val="24"/>
          <w:szCs w:val="24"/>
        </w:rPr>
      </w:pPr>
    </w:p>
    <w:p w:rsidR="00B25C66" w:rsidRDefault="00B25C66" w:rsidP="008E577F">
      <w:pPr>
        <w:ind w:firstLine="720"/>
        <w:jc w:val="both"/>
        <w:rPr>
          <w:sz w:val="24"/>
          <w:szCs w:val="24"/>
        </w:rPr>
      </w:pPr>
      <w:r w:rsidRPr="00B25C66">
        <w:rPr>
          <w:b/>
          <w:sz w:val="24"/>
          <w:szCs w:val="24"/>
        </w:rPr>
        <w:t xml:space="preserve">Глава сельсовета </w:t>
      </w:r>
      <w:proofErr w:type="spellStart"/>
      <w:r w:rsidRPr="00B25C66">
        <w:rPr>
          <w:b/>
          <w:sz w:val="24"/>
          <w:szCs w:val="24"/>
        </w:rPr>
        <w:t>Сырыгин</w:t>
      </w:r>
      <w:proofErr w:type="spellEnd"/>
      <w:r w:rsidRPr="00B25C66">
        <w:rPr>
          <w:b/>
          <w:sz w:val="24"/>
          <w:szCs w:val="24"/>
        </w:rPr>
        <w:t xml:space="preserve"> С.П.</w:t>
      </w:r>
      <w:r>
        <w:rPr>
          <w:sz w:val="24"/>
          <w:szCs w:val="24"/>
        </w:rPr>
        <w:t xml:space="preserve"> пояснил, что он считал, что счета он отразил все, о наличии других он видимо забыл. Выписку о наличии счетов он также брал в </w:t>
      </w:r>
      <w:proofErr w:type="spellStart"/>
      <w:r>
        <w:rPr>
          <w:sz w:val="24"/>
          <w:szCs w:val="24"/>
        </w:rPr>
        <w:t>Ирбейском</w:t>
      </w:r>
      <w:proofErr w:type="spellEnd"/>
      <w:r>
        <w:rPr>
          <w:sz w:val="24"/>
          <w:szCs w:val="24"/>
        </w:rPr>
        <w:t xml:space="preserve"> филиале ОАО «Сбербанк России», где эти счета не были отражены.</w:t>
      </w:r>
    </w:p>
    <w:p w:rsidR="002F7738" w:rsidRDefault="002F7738" w:rsidP="00FF2BE1">
      <w:pPr>
        <w:ind w:firstLine="708"/>
        <w:contextualSpacing/>
        <w:jc w:val="both"/>
        <w:rPr>
          <w:sz w:val="24"/>
          <w:szCs w:val="24"/>
        </w:rPr>
      </w:pPr>
    </w:p>
    <w:p w:rsidR="00FF2BE1" w:rsidRPr="008B15BC" w:rsidRDefault="00FF2BE1" w:rsidP="00FF2BE1">
      <w:pPr>
        <w:ind w:firstLine="708"/>
        <w:contextualSpacing/>
        <w:jc w:val="both"/>
        <w:rPr>
          <w:sz w:val="24"/>
          <w:szCs w:val="24"/>
        </w:rPr>
      </w:pPr>
      <w:r w:rsidRPr="008B15BC">
        <w:rPr>
          <w:sz w:val="24"/>
          <w:szCs w:val="24"/>
        </w:rPr>
        <w:t>Заслушав мнения членов комиссии и пояснения муниципальн</w:t>
      </w:r>
      <w:r>
        <w:rPr>
          <w:sz w:val="24"/>
          <w:szCs w:val="24"/>
        </w:rPr>
        <w:t>ых</w:t>
      </w:r>
      <w:r w:rsidRPr="008B15BC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их</w:t>
      </w:r>
      <w:r w:rsidRPr="008B15BC">
        <w:rPr>
          <w:sz w:val="24"/>
          <w:szCs w:val="24"/>
        </w:rPr>
        <w:t>, рассмотрев материалы по существу поставленного вопроса</w:t>
      </w:r>
      <w:r>
        <w:rPr>
          <w:sz w:val="24"/>
          <w:szCs w:val="24"/>
        </w:rPr>
        <w:t>,</w:t>
      </w:r>
      <w:r w:rsidRPr="008B15BC">
        <w:rPr>
          <w:sz w:val="24"/>
          <w:szCs w:val="24"/>
        </w:rPr>
        <w:t xml:space="preserve"> ставится на голосование следующее решение:</w:t>
      </w:r>
    </w:p>
    <w:p w:rsidR="00FF2BE1" w:rsidRDefault="006C09CC" w:rsidP="00FF2BE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F2BE1" w:rsidRPr="008B15BC">
        <w:rPr>
          <w:rFonts w:ascii="Times New Roman" w:hAnsi="Times New Roman" w:cs="Times New Roman"/>
          <w:sz w:val="24"/>
          <w:szCs w:val="24"/>
        </w:rPr>
        <w:t>становить, что в рассматриваемом случае не содержится признаков личной заинтересованности муниципального служащего, которая приводит или может</w:t>
      </w:r>
      <w:r w:rsidR="00A77933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интересов.</w:t>
      </w:r>
    </w:p>
    <w:p w:rsidR="005956B7" w:rsidRPr="008B15BC" w:rsidRDefault="005956B7" w:rsidP="00FF2BE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2BE1" w:rsidRPr="007E685A" w:rsidRDefault="00FF2BE1" w:rsidP="00FF2BE1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5BC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A77933" w:rsidRDefault="005956B7" w:rsidP="00A77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BE1" w:rsidRPr="00561B0D">
        <w:rPr>
          <w:rFonts w:ascii="Times New Roman" w:hAnsi="Times New Roman" w:cs="Times New Roman"/>
          <w:sz w:val="24"/>
          <w:szCs w:val="24"/>
        </w:rPr>
        <w:t>1.</w:t>
      </w:r>
      <w:r w:rsidR="00A77933" w:rsidRPr="00A77933">
        <w:rPr>
          <w:rFonts w:ascii="Times New Roman" w:hAnsi="Times New Roman" w:cs="Times New Roman"/>
          <w:sz w:val="24"/>
          <w:szCs w:val="24"/>
        </w:rPr>
        <w:t xml:space="preserve"> </w:t>
      </w:r>
      <w:r w:rsidR="00A77933">
        <w:rPr>
          <w:rFonts w:ascii="Times New Roman" w:hAnsi="Times New Roman" w:cs="Times New Roman"/>
          <w:sz w:val="24"/>
          <w:szCs w:val="24"/>
        </w:rPr>
        <w:t>У</w:t>
      </w:r>
      <w:r w:rsidR="00A77933" w:rsidRPr="008B15BC">
        <w:rPr>
          <w:rFonts w:ascii="Times New Roman" w:hAnsi="Times New Roman" w:cs="Times New Roman"/>
          <w:sz w:val="24"/>
          <w:szCs w:val="24"/>
        </w:rPr>
        <w:t>становить, что в рассматриваем</w:t>
      </w:r>
      <w:r w:rsidR="00387F83">
        <w:rPr>
          <w:rFonts w:ascii="Times New Roman" w:hAnsi="Times New Roman" w:cs="Times New Roman"/>
          <w:sz w:val="24"/>
          <w:szCs w:val="24"/>
        </w:rPr>
        <w:t>ых</w:t>
      </w:r>
      <w:r w:rsidR="00A77933" w:rsidRPr="008B15BC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387F83">
        <w:rPr>
          <w:rFonts w:ascii="Times New Roman" w:hAnsi="Times New Roman" w:cs="Times New Roman"/>
          <w:sz w:val="24"/>
          <w:szCs w:val="24"/>
        </w:rPr>
        <w:t>ях</w:t>
      </w:r>
      <w:r w:rsidR="00A77933" w:rsidRPr="008B15BC">
        <w:rPr>
          <w:rFonts w:ascii="Times New Roman" w:hAnsi="Times New Roman" w:cs="Times New Roman"/>
          <w:sz w:val="24"/>
          <w:szCs w:val="24"/>
        </w:rPr>
        <w:t xml:space="preserve"> не содержится признаков личной заинтересованности муниципальн</w:t>
      </w:r>
      <w:r w:rsidR="00A34457">
        <w:rPr>
          <w:rFonts w:ascii="Times New Roman" w:hAnsi="Times New Roman" w:cs="Times New Roman"/>
          <w:sz w:val="24"/>
          <w:szCs w:val="24"/>
        </w:rPr>
        <w:t>ых служащих</w:t>
      </w:r>
      <w:r w:rsidR="00A77933" w:rsidRPr="008B15BC">
        <w:rPr>
          <w:rFonts w:ascii="Times New Roman" w:hAnsi="Times New Roman" w:cs="Times New Roman"/>
          <w:sz w:val="24"/>
          <w:szCs w:val="24"/>
        </w:rPr>
        <w:t>, которая приводит или может</w:t>
      </w:r>
      <w:r w:rsidR="00A77933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интересов.</w:t>
      </w:r>
    </w:p>
    <w:p w:rsidR="00FF2BE1" w:rsidRPr="00561B0D" w:rsidRDefault="005956B7" w:rsidP="00FF2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2BE1" w:rsidRPr="00561B0D" w:rsidRDefault="005956B7" w:rsidP="00FF2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BE1" w:rsidRPr="00561B0D">
        <w:rPr>
          <w:rFonts w:ascii="Times New Roman" w:hAnsi="Times New Roman" w:cs="Times New Roman"/>
          <w:sz w:val="24"/>
          <w:szCs w:val="24"/>
        </w:rPr>
        <w:t xml:space="preserve">2. </w:t>
      </w:r>
      <w:r w:rsidR="00A77933">
        <w:rPr>
          <w:rFonts w:ascii="Times New Roman" w:hAnsi="Times New Roman" w:cs="Times New Roman"/>
          <w:sz w:val="24"/>
          <w:szCs w:val="24"/>
        </w:rPr>
        <w:t xml:space="preserve">Предложить главе </w:t>
      </w:r>
      <w:proofErr w:type="spellStart"/>
      <w:r w:rsidR="00A77933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="00A77933">
        <w:rPr>
          <w:rFonts w:ascii="Times New Roman" w:hAnsi="Times New Roman" w:cs="Times New Roman"/>
          <w:sz w:val="24"/>
          <w:szCs w:val="24"/>
        </w:rPr>
        <w:t xml:space="preserve"> сельсовета привлечь к дисциплинарной ответственности муниципальн</w:t>
      </w:r>
      <w:r w:rsidR="002F7738">
        <w:rPr>
          <w:rFonts w:ascii="Times New Roman" w:hAnsi="Times New Roman" w:cs="Times New Roman"/>
          <w:sz w:val="24"/>
          <w:szCs w:val="24"/>
        </w:rPr>
        <w:t>ого</w:t>
      </w:r>
      <w:r w:rsidR="00A77933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2F7738">
        <w:rPr>
          <w:rFonts w:ascii="Times New Roman" w:hAnsi="Times New Roman" w:cs="Times New Roman"/>
          <w:sz w:val="24"/>
          <w:szCs w:val="24"/>
        </w:rPr>
        <w:t>его</w:t>
      </w:r>
      <w:r w:rsidR="00A3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933">
        <w:rPr>
          <w:rFonts w:ascii="Times New Roman" w:hAnsi="Times New Roman" w:cs="Times New Roman"/>
          <w:sz w:val="24"/>
          <w:szCs w:val="24"/>
        </w:rPr>
        <w:t>Долбенко</w:t>
      </w:r>
      <w:proofErr w:type="spellEnd"/>
      <w:r w:rsidR="00A77933">
        <w:rPr>
          <w:rFonts w:ascii="Times New Roman" w:hAnsi="Times New Roman" w:cs="Times New Roman"/>
          <w:sz w:val="24"/>
          <w:szCs w:val="24"/>
        </w:rPr>
        <w:t xml:space="preserve"> Л.С.</w:t>
      </w:r>
      <w:r w:rsidR="00A34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BE1" w:rsidRPr="008B15BC" w:rsidRDefault="00FF2BE1" w:rsidP="00FF2BE1">
      <w:pPr>
        <w:ind w:firstLine="708"/>
        <w:contextualSpacing/>
        <w:jc w:val="both"/>
        <w:rPr>
          <w:sz w:val="24"/>
          <w:szCs w:val="24"/>
        </w:rPr>
      </w:pPr>
    </w:p>
    <w:p w:rsidR="00FF2BE1" w:rsidRDefault="00FF2BE1" w:rsidP="00FF2BE1">
      <w:pPr>
        <w:pStyle w:val="ConsPlusNonformat"/>
        <w:widowControl/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2BE1" w:rsidRPr="005E0E83" w:rsidRDefault="00FF2BE1" w:rsidP="00FF2BE1">
      <w:pPr>
        <w:pStyle w:val="ConsPlusNonformat"/>
        <w:widowControl/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2BE1" w:rsidRPr="008B15BC" w:rsidRDefault="00FF2BE1" w:rsidP="00FF2BE1">
      <w:pPr>
        <w:pStyle w:val="ConsPlusNonformat"/>
        <w:widowControl/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15BC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F2BE1" w:rsidRPr="005E0E83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15BC">
        <w:rPr>
          <w:rFonts w:ascii="Times New Roman" w:hAnsi="Times New Roman" w:cs="Times New Roman"/>
          <w:sz w:val="24"/>
          <w:szCs w:val="24"/>
        </w:rPr>
        <w:t>комиссии</w:t>
      </w:r>
      <w:r w:rsidRPr="005E0E83">
        <w:rPr>
          <w:rFonts w:ascii="Times New Roman" w:hAnsi="Times New Roman" w:cs="Times New Roman"/>
          <w:sz w:val="24"/>
          <w:szCs w:val="24"/>
        </w:rPr>
        <w:t xml:space="preserve">                              _______________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59C3">
        <w:rPr>
          <w:rFonts w:ascii="Times New Roman" w:hAnsi="Times New Roman" w:cs="Times New Roman"/>
          <w:sz w:val="24"/>
          <w:szCs w:val="24"/>
        </w:rPr>
        <w:t>_______</w:t>
      </w:r>
      <w:r w:rsidR="0038095F">
        <w:rPr>
          <w:rFonts w:ascii="Times New Roman" w:hAnsi="Times New Roman" w:cs="Times New Roman"/>
          <w:sz w:val="24"/>
          <w:szCs w:val="24"/>
          <w:u w:val="single"/>
        </w:rPr>
        <w:t xml:space="preserve">С.П. </w:t>
      </w:r>
      <w:proofErr w:type="spellStart"/>
      <w:r w:rsidR="0038095F">
        <w:rPr>
          <w:rFonts w:ascii="Times New Roman" w:hAnsi="Times New Roman" w:cs="Times New Roman"/>
          <w:sz w:val="24"/>
          <w:szCs w:val="24"/>
          <w:u w:val="single"/>
        </w:rPr>
        <w:t>Сырыгин</w:t>
      </w:r>
      <w:proofErr w:type="spellEnd"/>
      <w:r w:rsidR="000D59C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FF2BE1" w:rsidRPr="005E0E83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E0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E0E83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(расшифровка подписи)</w:t>
      </w:r>
    </w:p>
    <w:p w:rsidR="00FF2BE1" w:rsidRPr="008B15BC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15BC">
        <w:rPr>
          <w:rFonts w:ascii="Times New Roman" w:hAnsi="Times New Roman" w:cs="Times New Roman"/>
          <w:sz w:val="24"/>
          <w:szCs w:val="24"/>
        </w:rPr>
        <w:t>Заместитель</w:t>
      </w:r>
    </w:p>
    <w:p w:rsidR="00FF2BE1" w:rsidRPr="008B15BC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15BC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FF2BE1" w:rsidRPr="000D59C3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5BC">
        <w:rPr>
          <w:rFonts w:ascii="Times New Roman" w:hAnsi="Times New Roman" w:cs="Times New Roman"/>
          <w:sz w:val="24"/>
          <w:szCs w:val="24"/>
        </w:rPr>
        <w:t>комиссии</w:t>
      </w:r>
      <w:r w:rsidRPr="005E0E83">
        <w:rPr>
          <w:rFonts w:ascii="Times New Roman" w:hAnsi="Times New Roman" w:cs="Times New Roman"/>
          <w:sz w:val="24"/>
          <w:szCs w:val="24"/>
        </w:rPr>
        <w:t xml:space="preserve">                              _______________                         </w:t>
      </w:r>
      <w:r w:rsidR="000D59C3">
        <w:rPr>
          <w:rFonts w:ascii="Times New Roman" w:hAnsi="Times New Roman" w:cs="Times New Roman"/>
          <w:sz w:val="24"/>
          <w:szCs w:val="24"/>
        </w:rPr>
        <w:t>________</w:t>
      </w:r>
      <w:r w:rsidR="000D59C3" w:rsidRPr="000D59C3">
        <w:rPr>
          <w:rFonts w:ascii="Times New Roman" w:hAnsi="Times New Roman" w:cs="Times New Roman"/>
          <w:sz w:val="24"/>
          <w:szCs w:val="24"/>
          <w:u w:val="single"/>
        </w:rPr>
        <w:t>В.И. Ивкин</w:t>
      </w:r>
      <w:r w:rsidR="000D59C3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FF2BE1" w:rsidRPr="005E0E83" w:rsidRDefault="00FF2BE1" w:rsidP="00FF2B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E0E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                                             (расшифровка подписи)</w:t>
      </w:r>
    </w:p>
    <w:p w:rsidR="00FF2BE1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2BE1" w:rsidRPr="005E0E83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15BC">
        <w:rPr>
          <w:rFonts w:ascii="Times New Roman" w:hAnsi="Times New Roman" w:cs="Times New Roman"/>
          <w:sz w:val="24"/>
          <w:szCs w:val="24"/>
        </w:rPr>
        <w:t>Секретарь</w:t>
      </w:r>
      <w:r w:rsidRPr="005E0E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0E8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E83">
        <w:rPr>
          <w:rFonts w:ascii="Times New Roman" w:hAnsi="Times New Roman" w:cs="Times New Roman"/>
          <w:sz w:val="24"/>
          <w:szCs w:val="24"/>
        </w:rPr>
        <w:t xml:space="preserve">______________                           </w:t>
      </w:r>
      <w:r w:rsidR="000D59C3">
        <w:rPr>
          <w:rFonts w:ascii="Times New Roman" w:hAnsi="Times New Roman" w:cs="Times New Roman"/>
          <w:sz w:val="24"/>
          <w:szCs w:val="24"/>
        </w:rPr>
        <w:t>________</w:t>
      </w:r>
      <w:r w:rsidR="000D59C3">
        <w:rPr>
          <w:rFonts w:ascii="Times New Roman" w:hAnsi="Times New Roman" w:cs="Times New Roman"/>
          <w:sz w:val="24"/>
          <w:szCs w:val="24"/>
          <w:u w:val="single"/>
        </w:rPr>
        <w:t xml:space="preserve">Н.Н. </w:t>
      </w:r>
      <w:proofErr w:type="spellStart"/>
      <w:r w:rsidR="000D59C3">
        <w:rPr>
          <w:rFonts w:ascii="Times New Roman" w:hAnsi="Times New Roman" w:cs="Times New Roman"/>
          <w:sz w:val="24"/>
          <w:szCs w:val="24"/>
          <w:u w:val="single"/>
        </w:rPr>
        <w:t>Мерзликина</w:t>
      </w:r>
      <w:proofErr w:type="spellEnd"/>
      <w:r w:rsidR="000D59C3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FF2BE1" w:rsidRPr="005E0E83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E0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E0E83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(расшифровка подписи)</w:t>
      </w:r>
    </w:p>
    <w:p w:rsidR="00FF2BE1" w:rsidRPr="005E0E83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F2BE1" w:rsidRDefault="00FF2BE1" w:rsidP="00FF2B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F2BE1" w:rsidRPr="008B15BC" w:rsidRDefault="00FF2BE1" w:rsidP="00FF2B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15BC">
        <w:rPr>
          <w:rFonts w:ascii="Times New Roman" w:hAnsi="Times New Roman" w:cs="Times New Roman"/>
          <w:sz w:val="24"/>
          <w:szCs w:val="24"/>
        </w:rPr>
        <w:t>Члены</w:t>
      </w:r>
    </w:p>
    <w:p w:rsidR="00FF2BE1" w:rsidRPr="005E0E83" w:rsidRDefault="00FF2BE1" w:rsidP="00FF2BE1">
      <w:pPr>
        <w:pStyle w:val="ConsPlusNonformat"/>
        <w:widowControl/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15BC">
        <w:rPr>
          <w:rFonts w:ascii="Times New Roman" w:hAnsi="Times New Roman" w:cs="Times New Roman"/>
          <w:sz w:val="24"/>
          <w:szCs w:val="24"/>
        </w:rPr>
        <w:t>комиссии</w:t>
      </w:r>
      <w:r w:rsidRPr="005E0E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E8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                          </w:t>
      </w:r>
      <w:r w:rsidR="000D59C3">
        <w:rPr>
          <w:rFonts w:ascii="Times New Roman" w:hAnsi="Times New Roman" w:cs="Times New Roman"/>
          <w:sz w:val="24"/>
          <w:szCs w:val="24"/>
        </w:rPr>
        <w:t>______</w:t>
      </w:r>
      <w:r w:rsidR="000D59C3">
        <w:rPr>
          <w:rFonts w:ascii="Times New Roman" w:hAnsi="Times New Roman" w:cs="Times New Roman"/>
          <w:sz w:val="24"/>
          <w:szCs w:val="24"/>
          <w:u w:val="single"/>
        </w:rPr>
        <w:t xml:space="preserve">В.Я. </w:t>
      </w:r>
      <w:proofErr w:type="spellStart"/>
      <w:r w:rsidR="000D59C3">
        <w:rPr>
          <w:rFonts w:ascii="Times New Roman" w:hAnsi="Times New Roman" w:cs="Times New Roman"/>
          <w:sz w:val="24"/>
          <w:szCs w:val="24"/>
          <w:u w:val="single"/>
        </w:rPr>
        <w:t>Оберман</w:t>
      </w:r>
      <w:proofErr w:type="spellEnd"/>
      <w:r w:rsidR="000D59C3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FF2BE1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E0E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                                                (расшифровка подписи)</w:t>
      </w:r>
    </w:p>
    <w:p w:rsidR="00FF2BE1" w:rsidRPr="005E0E83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F2BE1" w:rsidRPr="000D59C3" w:rsidRDefault="00FF2BE1" w:rsidP="00FF2BE1">
      <w:pPr>
        <w:pStyle w:val="ConsPlusNonformat"/>
        <w:widowControl/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E8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E8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                          </w:t>
      </w:r>
      <w:r w:rsidR="000D59C3">
        <w:rPr>
          <w:rFonts w:ascii="Times New Roman" w:hAnsi="Times New Roman" w:cs="Times New Roman"/>
          <w:sz w:val="24"/>
          <w:szCs w:val="24"/>
        </w:rPr>
        <w:t>_______</w:t>
      </w:r>
      <w:r w:rsidR="000D59C3">
        <w:rPr>
          <w:rFonts w:ascii="Times New Roman" w:hAnsi="Times New Roman" w:cs="Times New Roman"/>
          <w:sz w:val="24"/>
          <w:szCs w:val="24"/>
          <w:u w:val="single"/>
        </w:rPr>
        <w:t xml:space="preserve">Н.А. </w:t>
      </w:r>
      <w:proofErr w:type="spellStart"/>
      <w:r w:rsidR="000D59C3">
        <w:rPr>
          <w:rFonts w:ascii="Times New Roman" w:hAnsi="Times New Roman" w:cs="Times New Roman"/>
          <w:sz w:val="24"/>
          <w:szCs w:val="24"/>
          <w:u w:val="single"/>
        </w:rPr>
        <w:t>Дегтяренко</w:t>
      </w:r>
      <w:proofErr w:type="spellEnd"/>
      <w:r w:rsidR="000D59C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FF2BE1" w:rsidRPr="005E0E83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E0E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                                                (расшифровка подписи)</w:t>
      </w:r>
    </w:p>
    <w:p w:rsidR="00FF2BE1" w:rsidRPr="005E0E83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2BE1" w:rsidRPr="005E0E83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F2BE1" w:rsidRPr="005E0E83" w:rsidRDefault="00FF2BE1" w:rsidP="00FF2BE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96456" w:rsidRDefault="00096456" w:rsidP="00FF2BE1">
      <w:pPr>
        <w:ind w:firstLine="720"/>
        <w:jc w:val="both"/>
      </w:pPr>
    </w:p>
    <w:sectPr w:rsidR="00096456" w:rsidSect="00883D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D0"/>
    <w:rsid w:val="000255D3"/>
    <w:rsid w:val="00096456"/>
    <w:rsid w:val="000D59C3"/>
    <w:rsid w:val="001A71B7"/>
    <w:rsid w:val="00215DA6"/>
    <w:rsid w:val="002E55DB"/>
    <w:rsid w:val="002F7738"/>
    <w:rsid w:val="0038095F"/>
    <w:rsid w:val="00387F83"/>
    <w:rsid w:val="00420F72"/>
    <w:rsid w:val="004456D8"/>
    <w:rsid w:val="004677FC"/>
    <w:rsid w:val="00552460"/>
    <w:rsid w:val="005956B7"/>
    <w:rsid w:val="005D0316"/>
    <w:rsid w:val="006559A8"/>
    <w:rsid w:val="00671367"/>
    <w:rsid w:val="0069154D"/>
    <w:rsid w:val="006C09CC"/>
    <w:rsid w:val="00743661"/>
    <w:rsid w:val="007A400E"/>
    <w:rsid w:val="007D6B19"/>
    <w:rsid w:val="00841C1F"/>
    <w:rsid w:val="00854C83"/>
    <w:rsid w:val="00883DC1"/>
    <w:rsid w:val="008A24AD"/>
    <w:rsid w:val="008B69A4"/>
    <w:rsid w:val="008E2C01"/>
    <w:rsid w:val="008E577F"/>
    <w:rsid w:val="0093187B"/>
    <w:rsid w:val="0098467D"/>
    <w:rsid w:val="009F1571"/>
    <w:rsid w:val="00A33845"/>
    <w:rsid w:val="00A34457"/>
    <w:rsid w:val="00A704BE"/>
    <w:rsid w:val="00A77933"/>
    <w:rsid w:val="00AB6B82"/>
    <w:rsid w:val="00B25C66"/>
    <w:rsid w:val="00BB6970"/>
    <w:rsid w:val="00BB6F6B"/>
    <w:rsid w:val="00C3058F"/>
    <w:rsid w:val="00C75804"/>
    <w:rsid w:val="00C87BD0"/>
    <w:rsid w:val="00C96EAC"/>
    <w:rsid w:val="00D24A4F"/>
    <w:rsid w:val="00D53909"/>
    <w:rsid w:val="00DA6BF0"/>
    <w:rsid w:val="00E41DC1"/>
    <w:rsid w:val="00F06FD1"/>
    <w:rsid w:val="00F25ACB"/>
    <w:rsid w:val="00F74FC6"/>
    <w:rsid w:val="00F941BE"/>
    <w:rsid w:val="00FC3D94"/>
    <w:rsid w:val="00F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87B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87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3"/>
    <w:link w:val="20"/>
    <w:semiHidden/>
    <w:unhideWhenUsed/>
    <w:rsid w:val="00C87BD0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20">
    <w:name w:val="Красная строка 2 Знак"/>
    <w:basedOn w:val="a4"/>
    <w:link w:val="2"/>
    <w:semiHidden/>
    <w:rsid w:val="00C87BD0"/>
    <w:rPr>
      <w:rFonts w:ascii="Calibri" w:hAnsi="Calibri"/>
    </w:rPr>
  </w:style>
  <w:style w:type="paragraph" w:customStyle="1" w:styleId="ConsPlusNonformat">
    <w:name w:val="ConsPlusNonformat"/>
    <w:rsid w:val="00671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71367"/>
    <w:pPr>
      <w:jc w:val="center"/>
    </w:pPr>
    <w:rPr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rsid w:val="006713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F2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6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F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758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ECC4-3943-445A-A317-EE8CC76A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34</cp:revision>
  <cp:lastPrinted>2014-11-07T07:06:00Z</cp:lastPrinted>
  <dcterms:created xsi:type="dcterms:W3CDTF">2013-09-05T03:46:00Z</dcterms:created>
  <dcterms:modified xsi:type="dcterms:W3CDTF">2016-11-29T08:46:00Z</dcterms:modified>
</cp:coreProperties>
</file>