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 w:rsidP="005E326A">
      <w:pPr>
        <w:pStyle w:val="1"/>
        <w:shd w:val="clear" w:color="auto" w:fill="auto"/>
        <w:spacing w:line="240" w:lineRule="auto"/>
        <w:jc w:val="center"/>
      </w:pPr>
    </w:p>
    <w:p w:rsidR="009F4D2C" w:rsidRDefault="009F4D2C" w:rsidP="009F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граждан, поступивших  </w:t>
      </w:r>
    </w:p>
    <w:p w:rsidR="009F4D2C" w:rsidRDefault="009F4D2C" w:rsidP="009F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Степановский сельсовет Ирбейского района Красноярского края  в 2014 году</w:t>
      </w:r>
    </w:p>
    <w:p w:rsidR="009F4D2C" w:rsidRDefault="009F4D2C" w:rsidP="009F4D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Ind w:w="0" w:type="dxa"/>
        <w:tblBorders>
          <w:right w:val="none" w:sz="0" w:space="0" w:color="auto"/>
        </w:tblBorders>
        <w:tblLook w:val="04A0"/>
      </w:tblPr>
      <w:tblGrid>
        <w:gridCol w:w="2292"/>
        <w:gridCol w:w="1048"/>
        <w:gridCol w:w="921"/>
        <w:gridCol w:w="1509"/>
        <w:gridCol w:w="909"/>
        <w:gridCol w:w="922"/>
        <w:gridCol w:w="1509"/>
        <w:gridCol w:w="921"/>
      </w:tblGrid>
      <w:tr w:rsidR="009F4D2C" w:rsidTr="009F4D2C">
        <w:trPr>
          <w:trHeight w:val="48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в 2014 году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 году</w:t>
            </w:r>
          </w:p>
        </w:tc>
      </w:tr>
      <w:tr w:rsidR="009F4D2C" w:rsidTr="009F4D2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</w:tr>
      <w:tr w:rsidR="009F4D2C" w:rsidTr="009F4D2C">
        <w:trPr>
          <w:trHeight w:val="4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</w:tr>
      <w:tr w:rsidR="009F4D2C" w:rsidTr="009F4D2C">
        <w:trPr>
          <w:trHeight w:val="4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</w:tr>
      <w:tr w:rsidR="009F4D2C" w:rsidTr="009F4D2C">
        <w:trPr>
          <w:trHeight w:val="4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9F4D2C" w:rsidTr="009F4D2C">
        <w:trPr>
          <w:trHeight w:val="4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</w:p>
          <w:p w:rsidR="009F4D2C" w:rsidRDefault="009F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D2C" w:rsidRDefault="009F4D2C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2C" w:rsidRDefault="009F4D2C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4D2C" w:rsidRDefault="009F4D2C"/>
        </w:tc>
      </w:tr>
    </w:tbl>
    <w:p w:rsidR="009F4D2C" w:rsidRDefault="009F4D2C" w:rsidP="009F4D2C">
      <w:pPr>
        <w:rPr>
          <w:rFonts w:ascii="Times New Roman" w:hAnsi="Times New Roman" w:cs="Times New Roman"/>
        </w:rPr>
      </w:pPr>
    </w:p>
    <w:p w:rsidR="009F4D2C" w:rsidRDefault="009F4D2C" w:rsidP="009F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Степановского сельсовета                                                        С.П. Сырыгин                    </w:t>
      </w: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</w:p>
    <w:p w:rsidR="009F4D2C" w:rsidRDefault="009F4D2C" w:rsidP="009F4D2C">
      <w:pPr>
        <w:pStyle w:val="21"/>
        <w:shd w:val="clear" w:color="auto" w:fill="auto"/>
        <w:ind w:left="280"/>
        <w:jc w:val="center"/>
      </w:pPr>
      <w:r>
        <w:t>Информация</w:t>
      </w:r>
    </w:p>
    <w:p w:rsidR="009F4D2C" w:rsidRDefault="009F4D2C" w:rsidP="009F4D2C">
      <w:pPr>
        <w:pStyle w:val="21"/>
        <w:shd w:val="clear" w:color="auto" w:fill="auto"/>
        <w:spacing w:after="596"/>
        <w:ind w:left="280"/>
        <w:jc w:val="center"/>
      </w:pPr>
      <w:r>
        <w:t>о количестве и результатах рассмотрения обращений, поступивших в 2014 году в Степановском сельсовете Ирбейского района Красноярского края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6691"/>
        <w:gridCol w:w="989"/>
        <w:gridCol w:w="979"/>
      </w:tblGrid>
      <w:tr w:rsidR="009F4D2C" w:rsidTr="00323CB6">
        <w:trPr>
          <w:trHeight w:val="35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 п/п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t>Тематика, вид обращений</w:t>
            </w:r>
          </w:p>
        </w:tc>
        <w:tc>
          <w:tcPr>
            <w:tcW w:w="989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2014</w:t>
            </w:r>
          </w:p>
        </w:tc>
        <w:tc>
          <w:tcPr>
            <w:tcW w:w="979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2013</w:t>
            </w:r>
          </w:p>
        </w:tc>
      </w:tr>
      <w:tr w:rsidR="009F4D2C" w:rsidTr="00323CB6">
        <w:trPr>
          <w:trHeight w:val="65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Документы, регламентирующие порядок работы с обращениями граждан</w:t>
            </w:r>
          </w:p>
        </w:tc>
        <w:tc>
          <w:tcPr>
            <w:tcW w:w="989" w:type="dxa"/>
            <w:shd w:val="clear" w:color="auto" w:fill="FFFFFF"/>
          </w:tcPr>
          <w:p w:rsidR="009F4D2C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59-ФЗ от 02.05.2006 </w:t>
            </w:r>
          </w:p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 порядке рассмотрения обращений граждан РФ»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 обращений всего: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2.1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письменных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D2C" w:rsidTr="00323CB6">
        <w:trPr>
          <w:trHeight w:val="65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2.2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</w:pPr>
            <w:r>
              <w:t>поступивших по системам электронного документооборота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2.3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устных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2.4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коллективных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2.5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повторных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4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Поступило из: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3.1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Администрации Президента Российской Федерации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3.2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Правительства края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3.3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Администрации Губернатора края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Социальный статус заявителя: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4.1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инвалиды, участники Великой Отечественной войны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4.2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ветераны труда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4.3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участники боевых действий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4.4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семьи, имеющие ребенка-инвалида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4.5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многодетные семьи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4.6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сироты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4.7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вынужденные переселенцы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Жилье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5.1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переселение граждан из ветхого и аварийного жилья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5.2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социальным жильем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D2C" w:rsidTr="00323CB6">
        <w:trPr>
          <w:trHeight w:val="989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5.3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5.4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долевое строительство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662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5.5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улучшение жилищных условий участников ВОВ, вдов участников ВОВ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D2C" w:rsidTr="00323CB6">
        <w:trPr>
          <w:trHeight w:val="32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5.6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жильем сирот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64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5.7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обеспечение земельными участками под ИЖС многодетных семей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Жилищно-коммунальное хозяйство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672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6.1</w:t>
            </w:r>
          </w:p>
        </w:tc>
        <w:tc>
          <w:tcPr>
            <w:tcW w:w="6691" w:type="dxa"/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 предоставляемых услуг</w:t>
            </w:r>
          </w:p>
        </w:tc>
        <w:tc>
          <w:tcPr>
            <w:tcW w:w="98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4D2C" w:rsidRDefault="009F4D2C" w:rsidP="009F4D2C">
      <w:pPr>
        <w:rPr>
          <w:sz w:val="2"/>
          <w:szCs w:val="2"/>
        </w:rPr>
        <w:sectPr w:rsidR="009F4D2C">
          <w:type w:val="continuous"/>
          <w:pgSz w:w="11905" w:h="16837"/>
          <w:pgMar w:top="147" w:right="398" w:bottom="147" w:left="161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6686"/>
        <w:gridCol w:w="994"/>
        <w:gridCol w:w="989"/>
      </w:tblGrid>
      <w:tr w:rsidR="009F4D2C" w:rsidTr="00323CB6">
        <w:trPr>
          <w:trHeight w:val="6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lastRenderedPageBreak/>
              <w:t>6.2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36" w:lineRule="exact"/>
              <w:ind w:left="120"/>
            </w:pPr>
            <w:r>
              <w:t>организация ТСЖ и деятельность управляющих компаний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ремонт жилья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благоустройство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предоставление субсидий на оплату ЖКУ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тарифы ЖКХ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Социальные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материальная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спецавтотранспортом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4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предоставление субсидий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оказание помощи беженцам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Труд и занятость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трудоустройство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ликвидация задолженности по выплате з/платы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Законность и правопорядок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65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>жалобы на действия (бездействие) сотрудников правоохранительных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защита имущественных прав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оказание бесплатной юридической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противодействие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Здравоохранение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65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сохранение и создание учреждений здравоохранения (ФАП)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ремонт учреждений здравоохранения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оказание медицинской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лекарственное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строительство и ремонт учреждений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мест в ДОУ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4D2C" w:rsidTr="00323CB6">
        <w:trPr>
          <w:trHeight w:val="65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об оплате труда работников образовательных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Транспорт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4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строительство и ремонт дорог, мостов, переправ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2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муниципального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Агропромышленный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земельные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65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выделение кредитов на развитие крестьянско- фермерских хозяйств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9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вопросы дачных и садоводческих товариществ (выделение земли, обеспечение электро - и водоснабжением, дороги)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6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Предпринимательство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4D2C" w:rsidRDefault="009F4D2C" w:rsidP="009F4D2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691"/>
        <w:gridCol w:w="989"/>
        <w:gridCol w:w="984"/>
      </w:tblGrid>
      <w:tr w:rsidR="009F4D2C" w:rsidTr="00323CB6">
        <w:trPr>
          <w:trHeight w:val="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lastRenderedPageBreak/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обеспечение доступности предоставления банковских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Спорт, туризм, молодежная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Характер принятых по результатам рассмотрения обращений решений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17.1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«разъяснено»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17.2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«не поддержано»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17.3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«поддержано»,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Сроки рассмотрения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18.1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установленные сроки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18.2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 нарушением сроков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18.3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срок рассмотрения продлен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Формы рассмотрения обращений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19.1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рассмотрено выездом на место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19.2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рассмотрено с участием заявителя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19.3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рассмотрено коллегиально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Должность лица, подписавшего ответ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</w:pPr>
            <w:r>
              <w:t>руководитель органа местного самоуправления, руководитель органа исполнительной власти края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уполномоченное лицо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Принятие мер к должностным лицам за действия (бездействие), повлекшие нарушение прав, свобод и законных интересов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21.1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привлечены к ответственности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Личный прием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D2C" w:rsidTr="00323CB6">
        <w:trPr>
          <w:trHeight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22.1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принято граждан на личном приеме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9F4D2C" w:rsidTr="00323CB6">
        <w:trPr>
          <w:trHeight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22.2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руководителями органов местного самоуправления / органов исполнительной власти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9F4D2C" w:rsidTr="00323CB6">
        <w:trPr>
          <w:trHeight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22.3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уполномоченными лицами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D2C" w:rsidTr="00323CB6">
        <w:trPr>
          <w:trHeight w:val="38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22.4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Default="009F4D2C" w:rsidP="00323CB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Решено положительно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D2C" w:rsidRPr="000A38AE" w:rsidRDefault="009F4D2C" w:rsidP="00323C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</w:tbl>
    <w:p w:rsidR="005E326A" w:rsidRDefault="005E326A" w:rsidP="005E326A">
      <w:pPr>
        <w:pStyle w:val="1"/>
        <w:shd w:val="clear" w:color="auto" w:fill="auto"/>
        <w:spacing w:after="310" w:line="260" w:lineRule="exact"/>
        <w:ind w:left="7140"/>
        <w:rPr>
          <w:sz w:val="24"/>
          <w:szCs w:val="24"/>
        </w:rPr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70534B" w:rsidRDefault="00C44053">
      <w:pPr>
        <w:pStyle w:val="1"/>
        <w:shd w:val="clear" w:color="auto" w:fill="auto"/>
        <w:spacing w:after="310" w:line="260" w:lineRule="exact"/>
        <w:ind w:left="7140"/>
      </w:pPr>
      <w:r>
        <w:t>Приложение № 2</w:t>
      </w:r>
    </w:p>
    <w:p w:rsidR="0070534B" w:rsidRPr="00C868BA" w:rsidRDefault="00C44053">
      <w:pPr>
        <w:pStyle w:val="1"/>
        <w:shd w:val="clear" w:color="auto" w:fill="auto"/>
        <w:spacing w:line="312" w:lineRule="exact"/>
        <w:ind w:left="260"/>
        <w:jc w:val="center"/>
        <w:rPr>
          <w:b/>
        </w:rPr>
      </w:pPr>
      <w:r w:rsidRPr="00C868BA">
        <w:rPr>
          <w:b/>
        </w:rPr>
        <w:t>Информация</w:t>
      </w:r>
    </w:p>
    <w:p w:rsidR="00C868BA" w:rsidRPr="00C868BA" w:rsidRDefault="00C44053" w:rsidP="00C868BA">
      <w:pPr>
        <w:pStyle w:val="1"/>
        <w:shd w:val="clear" w:color="auto" w:fill="auto"/>
        <w:spacing w:line="240" w:lineRule="auto"/>
        <w:jc w:val="center"/>
        <w:rPr>
          <w:b/>
        </w:rPr>
      </w:pPr>
      <w:r w:rsidRPr="00C868BA">
        <w:rPr>
          <w:b/>
        </w:rPr>
        <w:t xml:space="preserve">о количестве и результатах рассмотрения обращений, </w:t>
      </w:r>
    </w:p>
    <w:p w:rsidR="0070534B" w:rsidRPr="00C868BA" w:rsidRDefault="00C44053" w:rsidP="00C868BA">
      <w:pPr>
        <w:pStyle w:val="1"/>
        <w:shd w:val="clear" w:color="auto" w:fill="auto"/>
        <w:spacing w:line="240" w:lineRule="auto"/>
        <w:jc w:val="center"/>
        <w:rPr>
          <w:b/>
        </w:rPr>
      </w:pPr>
      <w:r w:rsidRPr="00C868BA">
        <w:rPr>
          <w:b/>
        </w:rPr>
        <w:t xml:space="preserve">поступивших в 2013 году в </w:t>
      </w:r>
      <w:r w:rsidR="00C868BA">
        <w:rPr>
          <w:b/>
        </w:rPr>
        <w:t>администрацию Степановского сельсовета</w:t>
      </w:r>
    </w:p>
    <w:p w:rsidR="005E326A" w:rsidRPr="00C868BA" w:rsidRDefault="005E326A" w:rsidP="005E326A">
      <w:pPr>
        <w:pStyle w:val="1"/>
        <w:shd w:val="clear" w:color="auto" w:fill="auto"/>
        <w:spacing w:after="238" w:line="240" w:lineRule="auto"/>
        <w:ind w:left="26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134"/>
        <w:gridCol w:w="1099"/>
        <w:gridCol w:w="1123"/>
      </w:tblGrid>
      <w:tr w:rsidR="0070534B">
        <w:trPr>
          <w:trHeight w:val="3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Количество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2012</w:t>
            </w: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Документ, регламентирующий порядок работы с обращениями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A2" w:rsidRDefault="001A3BA2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59-ФЗ от 02.05.2006 </w:t>
            </w:r>
          </w:p>
          <w:p w:rsidR="0070534B" w:rsidRPr="001A3BA2" w:rsidRDefault="001A3BA2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 порядке рассмотрения обращений граждан РФ»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 обращений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4766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письменных/ по электронной почте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устных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C727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коллективных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3322F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повторных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3322F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Поступило из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Администрации Президента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Правительства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Администрации Губернатора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Характер деятельности адресанта (социальное положение заявителя)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8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инвалиды и участники Великой Отечественной войны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ветераны труда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участники боевых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семьи, имеющие ребенка-инвалида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многодетные семьи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сироты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вынужденные переселенцы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Жилье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5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переселение граждан из ветхого и аварийного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социальным жильем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льготы по предоставлению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ипотечное кредитование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долевое 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улучшение жилищных условий участников ВОВ, вдов участников ВОВ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Жилищно-коммунальное хозяйство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 предоставляемых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организация ТСЖ и деятельность управляющих компаний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ремонт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4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благоустройство территорий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A03C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382" w:rsidRDefault="00E74382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954"/>
        <w:gridCol w:w="1094"/>
        <w:gridCol w:w="1123"/>
      </w:tblGrid>
      <w:tr w:rsidR="00E74382" w:rsidTr="001A3BA2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06" w:hanging="707"/>
            </w:pPr>
            <w:r>
              <w:t>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предоставление субсидий на оплату ЖКУ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6C7277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6C7277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Социальные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материальная помощь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пенсионное обеспечение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7B0D49" w:rsidP="007B0D49">
            <w:pPr>
              <w:pStyle w:val="1"/>
              <w:shd w:val="clear" w:color="auto" w:fill="auto"/>
              <w:spacing w:line="240" w:lineRule="auto"/>
              <w:ind w:left="-10" w:right="-567"/>
            </w:pPr>
            <w:r>
              <w:t xml:space="preserve">  </w:t>
            </w:r>
            <w:r w:rsidR="00E74382">
              <w:t>обеспечение спецавтотранспортом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Труд и занятость населения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трудоустройство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ликвидация задолженности по выплате з/платы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Законность и правопорядок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жалобы на действия сотрудников правоохранительных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защита имущественных прав граждан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защита прав потребителей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оказание юридической помощи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противодействие коррупции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Здравоохранение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сохранение учреждений здравоохранения (ФАП)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ремонт учреждений здравоохранения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оказание медицинской помощи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лекрственное обеспечение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Образование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строительство и ремонт учреждений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обеспечение мест в ДОУ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Транспорт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строительство и ремонт дорог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работа муниципального транспорта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Агропромышленный комплекс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земельные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496F59">
            <w:pPr>
              <w:pStyle w:val="1"/>
              <w:shd w:val="clear" w:color="auto" w:fill="auto"/>
              <w:spacing w:line="312" w:lineRule="exact"/>
              <w:ind w:left="120"/>
              <w:jc w:val="both"/>
            </w:pPr>
            <w:r>
              <w:t>выделение кредитов на развитие крестьянско- фермерских хозяйств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Предпринимательство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поддержка малого и среднего предпринимательства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Спорт, туризм, молодежная политика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317" w:lineRule="exact"/>
              <w:ind w:left="120"/>
            </w:pPr>
            <w:r>
              <w:t>Характер принятых по результатам рассмотрения обращений решений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«разъяснено»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DC6838" w:rsidP="003F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F4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«не поддержано»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Сроки рассмотрения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установленные сроки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E74382" w:rsidTr="001A3BA2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BA2" w:rsidRDefault="00E74382" w:rsidP="001A3BA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 нарушением сроков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67B" w:rsidRDefault="0084367B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954"/>
        <w:gridCol w:w="1090"/>
        <w:gridCol w:w="1114"/>
      </w:tblGrid>
      <w:tr w:rsidR="00E74382" w:rsidTr="001A3BA2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1A3BA2" w:rsidP="001A3BA2">
            <w:pPr>
              <w:pStyle w:val="1"/>
              <w:shd w:val="clear" w:color="auto" w:fill="auto"/>
              <w:spacing w:line="240" w:lineRule="auto"/>
              <w:ind w:left="140" w:right="-151"/>
            </w:pPr>
            <w:r>
              <w:t>1</w:t>
            </w:r>
            <w:r w:rsidR="00E74382"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рассмотрения продлен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Формы рассмотрения обращений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с выездом на место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с участием заявителя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коллегиально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Должность лица, подписавшего ответ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руководитель органа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1A3BA2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уполномоченное лицо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1A3BA2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4382" w:rsidTr="001A3BA2">
        <w:trPr>
          <w:trHeight w:val="10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F769A0">
            <w:pPr>
              <w:pStyle w:val="20"/>
              <w:shd w:val="clear" w:color="auto" w:fill="auto"/>
              <w:spacing w:line="317" w:lineRule="exact"/>
              <w:ind w:left="120" w:right="75"/>
            </w:pPr>
            <w: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привлечены к ответственности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Личный прием граждан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принято граждан на личном приеме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E74382" w:rsidTr="001A3BA2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07" w:lineRule="exact"/>
              <w:ind w:left="120"/>
            </w:pPr>
            <w:r>
              <w:t>руководителями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уполномоченными лицами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4382" w:rsidTr="001A3BA2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решено положительно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</w:tbl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sectPr w:rsidR="0084367B" w:rsidSect="00E74382">
      <w:type w:val="continuous"/>
      <w:pgSz w:w="11905" w:h="16837"/>
      <w:pgMar w:top="1135" w:right="211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CF" w:rsidRDefault="00573ACF" w:rsidP="0070534B">
      <w:r>
        <w:separator/>
      </w:r>
    </w:p>
  </w:endnote>
  <w:endnote w:type="continuationSeparator" w:id="1">
    <w:p w:rsidR="00573ACF" w:rsidRDefault="00573ACF" w:rsidP="0070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CF" w:rsidRDefault="00573ACF"/>
  </w:footnote>
  <w:footnote w:type="continuationSeparator" w:id="1">
    <w:p w:rsidR="00573ACF" w:rsidRDefault="00573A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534B"/>
    <w:rsid w:val="0004375C"/>
    <w:rsid w:val="00052A2C"/>
    <w:rsid w:val="00091DA9"/>
    <w:rsid w:val="000C6E94"/>
    <w:rsid w:val="001A3BA2"/>
    <w:rsid w:val="002A1403"/>
    <w:rsid w:val="002D3A61"/>
    <w:rsid w:val="002E6BB2"/>
    <w:rsid w:val="003322FB"/>
    <w:rsid w:val="003616B6"/>
    <w:rsid w:val="003C6722"/>
    <w:rsid w:val="003F4373"/>
    <w:rsid w:val="0042003A"/>
    <w:rsid w:val="00496F59"/>
    <w:rsid w:val="004A03FA"/>
    <w:rsid w:val="004C4EB7"/>
    <w:rsid w:val="00573ACF"/>
    <w:rsid w:val="005E326A"/>
    <w:rsid w:val="00607064"/>
    <w:rsid w:val="00611245"/>
    <w:rsid w:val="006474EC"/>
    <w:rsid w:val="00647663"/>
    <w:rsid w:val="00695C4A"/>
    <w:rsid w:val="006C7277"/>
    <w:rsid w:val="0070534B"/>
    <w:rsid w:val="0077295B"/>
    <w:rsid w:val="007B0D49"/>
    <w:rsid w:val="007E1C32"/>
    <w:rsid w:val="007F616A"/>
    <w:rsid w:val="008430E4"/>
    <w:rsid w:val="0084367B"/>
    <w:rsid w:val="008E2254"/>
    <w:rsid w:val="00955A84"/>
    <w:rsid w:val="00955A88"/>
    <w:rsid w:val="009A229A"/>
    <w:rsid w:val="009D3FC2"/>
    <w:rsid w:val="009F4D2C"/>
    <w:rsid w:val="00A03C5E"/>
    <w:rsid w:val="00A171F3"/>
    <w:rsid w:val="00A94ECF"/>
    <w:rsid w:val="00B01158"/>
    <w:rsid w:val="00B13640"/>
    <w:rsid w:val="00BF2C7C"/>
    <w:rsid w:val="00C052DB"/>
    <w:rsid w:val="00C44053"/>
    <w:rsid w:val="00C56744"/>
    <w:rsid w:val="00C868BA"/>
    <w:rsid w:val="00DC6838"/>
    <w:rsid w:val="00E74382"/>
    <w:rsid w:val="00F1285C"/>
    <w:rsid w:val="00F338BF"/>
    <w:rsid w:val="00F50AB4"/>
    <w:rsid w:val="00F64132"/>
    <w:rsid w:val="00F75E2D"/>
    <w:rsid w:val="00F769A0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3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59"/>
    <w:rsid w:val="009F4D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9F4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9F4D2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9F4D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D13C-D734-4214-ADC5-AF3F075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Архив-1</dc:creator>
  <cp:lastModifiedBy>админ</cp:lastModifiedBy>
  <cp:revision>31</cp:revision>
  <dcterms:created xsi:type="dcterms:W3CDTF">2013-12-04T05:26:00Z</dcterms:created>
  <dcterms:modified xsi:type="dcterms:W3CDTF">2015-11-25T08:18:00Z</dcterms:modified>
</cp:coreProperties>
</file>